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1468" w14:textId="77777777" w:rsidR="00991CFF" w:rsidRDefault="00991CFF">
      <w:pPr>
        <w:pStyle w:val="Textoindependiente"/>
        <w:rPr>
          <w:rFonts w:ascii="Times New Roman"/>
          <w:b/>
          <w:sz w:val="20"/>
        </w:rPr>
      </w:pPr>
    </w:p>
    <w:p w14:paraId="3996146E" w14:textId="50CEC82A" w:rsidR="00991CFF" w:rsidRDefault="0082741C">
      <w:pPr>
        <w:pStyle w:val="Ttulo1"/>
        <w:spacing w:line="360" w:lineRule="auto"/>
        <w:ind w:right="128"/>
        <w:jc w:val="both"/>
      </w:pPr>
      <w:r>
        <w:t>CONVENIO</w:t>
      </w:r>
      <w:r>
        <w:rPr>
          <w:spacing w:val="-12"/>
        </w:rPr>
        <w:t xml:space="preserve"> </w:t>
      </w:r>
      <w:r>
        <w:t>ESPECÍFICO</w:t>
      </w:r>
      <w:r>
        <w:rPr>
          <w:spacing w:val="-10"/>
        </w:rPr>
        <w:t xml:space="preserve"> </w:t>
      </w:r>
      <w:r>
        <w:t>N°1</w:t>
      </w:r>
      <w:r>
        <w:rPr>
          <w:spacing w:val="-13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UNIVERSIDAD</w:t>
      </w:r>
      <w:r>
        <w:rPr>
          <w:spacing w:val="-12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GENERAL</w:t>
      </w:r>
      <w:r>
        <w:rPr>
          <w:spacing w:val="-13"/>
        </w:rPr>
        <w:t xml:space="preserve"> </w:t>
      </w:r>
      <w:r>
        <w:t>SAN MARTÍN 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INSTITUTO PROVINCIAL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ASOCIATIVISMO Y COOPERATIVISMO DE LA PROVINCIA DE BUENOS AIRES</w:t>
      </w:r>
    </w:p>
    <w:p w14:paraId="3996146F" w14:textId="77777777" w:rsidR="00991CFF" w:rsidRDefault="00991CFF">
      <w:pPr>
        <w:pStyle w:val="Textoindependiente"/>
        <w:spacing w:before="125"/>
        <w:rPr>
          <w:rFonts w:ascii="Arial"/>
          <w:b/>
        </w:rPr>
      </w:pPr>
    </w:p>
    <w:p w14:paraId="39961470" w14:textId="77777777" w:rsidR="00991CFF" w:rsidRDefault="0082741C">
      <w:pPr>
        <w:pStyle w:val="Textoindependiente"/>
        <w:spacing w:before="1" w:line="360" w:lineRule="auto"/>
        <w:ind w:left="165" w:right="124"/>
        <w:jc w:val="both"/>
      </w:pPr>
      <w:r>
        <w:t xml:space="preserve">Entre la </w:t>
      </w:r>
      <w:r>
        <w:rPr>
          <w:rFonts w:ascii="Arial" w:hAnsi="Arial"/>
          <w:b/>
        </w:rPr>
        <w:t>Universidad Nacional de General San Martín</w:t>
      </w:r>
      <w:r>
        <w:t>, en adelante “UNSAM”, con domicilio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calle</w:t>
      </w:r>
      <w:r>
        <w:rPr>
          <w:spacing w:val="-6"/>
        </w:rPr>
        <w:t xml:space="preserve"> </w:t>
      </w:r>
      <w:r>
        <w:t>Av.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t>1405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Partido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t>Martín,</w:t>
      </w:r>
      <w:r>
        <w:rPr>
          <w:spacing w:val="-5"/>
        </w:rPr>
        <w:t xml:space="preserve"> </w:t>
      </w:r>
      <w:r>
        <w:t>Provincia de Buenos Aires, representada por su Rector, Cr Carlos Greco, DNI 14.095.441, por una parte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otra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Provincial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Asociativismo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Cooperativismo</w:t>
      </w:r>
      <w:r>
        <w:t>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adelante “IPAC”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domicilio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Calle</w:t>
      </w:r>
      <w:r>
        <w:rPr>
          <w:spacing w:val="-9"/>
        </w:rPr>
        <w:t xml:space="preserve"> </w:t>
      </w:r>
      <w:r>
        <w:t>51</w:t>
      </w:r>
      <w:r>
        <w:rPr>
          <w:spacing w:val="-12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735,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Plata,</w:t>
      </w:r>
      <w:r>
        <w:rPr>
          <w:spacing w:val="-9"/>
        </w:rPr>
        <w:t xml:space="preserve"> </w:t>
      </w:r>
      <w:r>
        <w:t>Provincia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Buenos Aires, representada por su Presidente, Gildo Ezequiel ONORATO, DNI 26.631.278, y en adelante denominados en forma conjunta como “Las Partes” y,</w:t>
      </w:r>
    </w:p>
    <w:p w14:paraId="39961471" w14:textId="77777777" w:rsidR="00991CFF" w:rsidRDefault="0082741C">
      <w:pPr>
        <w:pStyle w:val="Ttulo1"/>
        <w:spacing w:before="205"/>
      </w:pPr>
      <w:r>
        <w:rPr>
          <w:spacing w:val="-2"/>
        </w:rPr>
        <w:t>CONSIDERANDO:</w:t>
      </w:r>
    </w:p>
    <w:p w14:paraId="39961472" w14:textId="77777777" w:rsidR="00991CFF" w:rsidRDefault="00991CFF">
      <w:pPr>
        <w:pStyle w:val="Textoindependiente"/>
        <w:rPr>
          <w:rFonts w:ascii="Arial"/>
          <w:b/>
        </w:rPr>
      </w:pPr>
    </w:p>
    <w:p w14:paraId="39961473" w14:textId="77777777" w:rsidR="00991CFF" w:rsidRDefault="00991CFF">
      <w:pPr>
        <w:pStyle w:val="Textoindependiente"/>
        <w:spacing w:before="203"/>
        <w:rPr>
          <w:rFonts w:ascii="Arial"/>
          <w:b/>
        </w:rPr>
      </w:pPr>
    </w:p>
    <w:p w14:paraId="39961474" w14:textId="77777777" w:rsidR="00991CFF" w:rsidRDefault="0082741C">
      <w:pPr>
        <w:pStyle w:val="Textoindependiente"/>
        <w:ind w:left="165"/>
        <w:jc w:val="both"/>
      </w:pPr>
      <w:r>
        <w:t>Que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208/24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creó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IPAC;</w:t>
      </w:r>
    </w:p>
    <w:p w14:paraId="39961475" w14:textId="77777777" w:rsidR="00991CFF" w:rsidRDefault="00991CFF">
      <w:pPr>
        <w:pStyle w:val="Textoindependiente"/>
        <w:spacing w:before="75"/>
      </w:pPr>
    </w:p>
    <w:p w14:paraId="39961476" w14:textId="77777777" w:rsidR="00991CFF" w:rsidRDefault="0082741C">
      <w:pPr>
        <w:pStyle w:val="Textoindependiente"/>
        <w:spacing w:line="360" w:lineRule="auto"/>
        <w:ind w:left="165" w:right="61"/>
        <w:jc w:val="both"/>
      </w:pPr>
      <w:r>
        <w:t xml:space="preserve">Que entre sus funciones se encuentra la de “Suscribir convenios con organismos municipales, provinciales, nacionales e internacionales, personas o entidades públicas o privadas, a los efectos del cumplimiento de los fines especificados en el presente decreto, sin perjuicio del cumplimiento de los recaudos que sobre el particular exige la legislación </w:t>
      </w:r>
      <w:r>
        <w:rPr>
          <w:spacing w:val="-2"/>
        </w:rPr>
        <w:t>vigente”;</w:t>
      </w:r>
    </w:p>
    <w:p w14:paraId="39961477" w14:textId="77777777" w:rsidR="00991CFF" w:rsidRDefault="0082741C">
      <w:pPr>
        <w:pStyle w:val="Textoindependiente"/>
        <w:spacing w:before="239" w:line="360" w:lineRule="auto"/>
        <w:ind w:left="165" w:right="18"/>
        <w:jc w:val="both"/>
      </w:pP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IPAC</w:t>
      </w:r>
      <w:r>
        <w:rPr>
          <w:spacing w:val="-12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órgano</w:t>
      </w:r>
      <w:r>
        <w:rPr>
          <w:spacing w:val="-9"/>
        </w:rPr>
        <w:t xml:space="preserve"> </w:t>
      </w:r>
      <w:r>
        <w:t>desconcentrado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Producción,</w:t>
      </w:r>
      <w:r>
        <w:rPr>
          <w:spacing w:val="-8"/>
        </w:rPr>
        <w:t xml:space="preserve"> </w:t>
      </w:r>
      <w:r>
        <w:t>Ciencia e Innovación Tecnológica y ejerce la autoridad de aplicación en</w:t>
      </w:r>
      <w:r>
        <w:rPr>
          <w:spacing w:val="-1"/>
        </w:rPr>
        <w:t xml:space="preserve"> </w:t>
      </w:r>
      <w:r>
        <w:t>materia Cooperativa, según la Ley nacional N° 20.337 −o aquella que en el futuro la modifique o sustituya;</w:t>
      </w:r>
    </w:p>
    <w:p w14:paraId="39961478" w14:textId="77777777" w:rsidR="00991CFF" w:rsidRDefault="0082741C">
      <w:pPr>
        <w:pStyle w:val="Textoindependiente"/>
        <w:spacing w:before="201" w:line="360" w:lineRule="auto"/>
        <w:ind w:left="165" w:right="60"/>
        <w:jc w:val="both"/>
      </w:pPr>
      <w:r>
        <w:t>Que en el marco de la Ley N° 20.337, el estado provincial viene llevando adelante diversas acciones de promoción y el fomento de las actividades cooperativas en el territorio bonaerense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entendimiento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resulta</w:t>
      </w:r>
      <w:r>
        <w:rPr>
          <w:spacing w:val="-12"/>
        </w:rPr>
        <w:t xml:space="preserve"> </w:t>
      </w:r>
      <w:r>
        <w:t>primordial</w:t>
      </w:r>
      <w:r>
        <w:rPr>
          <w:spacing w:val="-13"/>
        </w:rPr>
        <w:t xml:space="preserve"> </w:t>
      </w:r>
      <w:r>
        <w:t>promover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producción cooperativa,</w:t>
      </w:r>
      <w:r>
        <w:rPr>
          <w:spacing w:val="-1"/>
        </w:rPr>
        <w:t xml:space="preserve"> </w:t>
      </w:r>
      <w:r>
        <w:t>fortaleciendo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rol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económico,</w:t>
      </w:r>
      <w:r>
        <w:rPr>
          <w:spacing w:val="-2"/>
        </w:rPr>
        <w:t xml:space="preserve"> </w:t>
      </w:r>
      <w:r>
        <w:t>teniendo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los desafíos que estas entidades afrontan en el proceso de integración al sistema productivo y sin dejar de</w:t>
      </w:r>
      <w:r>
        <w:rPr>
          <w:spacing w:val="-5"/>
        </w:rPr>
        <w:t xml:space="preserve"> </w:t>
      </w:r>
      <w:r>
        <w:t>lado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principios</w:t>
      </w:r>
      <w:r>
        <w:rPr>
          <w:spacing w:val="-5"/>
        </w:rPr>
        <w:t xml:space="preserve"> </w:t>
      </w:r>
      <w:r>
        <w:t>constitutivos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sector,</w:t>
      </w:r>
      <w:r>
        <w:rPr>
          <w:spacing w:val="-6"/>
        </w:rPr>
        <w:t xml:space="preserve"> </w:t>
      </w:r>
      <w:r>
        <w:t>tales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democrática,</w:t>
      </w:r>
      <w:r>
        <w:rPr>
          <w:spacing w:val="-6"/>
        </w:rPr>
        <w:t xml:space="preserve"> </w:t>
      </w:r>
      <w:r>
        <w:t>la solidaridad, el trabajo autogestionado, la redistribución equitativa, los vínculos con la comunidad y la perspectiva de género;</w:t>
      </w:r>
    </w:p>
    <w:p w14:paraId="39961479" w14:textId="77777777" w:rsidR="00991CFF" w:rsidRDefault="0082741C">
      <w:pPr>
        <w:pStyle w:val="Textoindependiente"/>
        <w:spacing w:before="241" w:line="360" w:lineRule="auto"/>
        <w:ind w:left="165" w:right="22"/>
        <w:jc w:val="both"/>
      </w:pPr>
      <w:r>
        <w:t>Que la UNSAM tiene como misión primaria la construcción, recuperación, conservación y generación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conocimiento,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difundirlo,</w:t>
      </w:r>
      <w:r>
        <w:rPr>
          <w:spacing w:val="-2"/>
        </w:rPr>
        <w:t xml:space="preserve"> </w:t>
      </w:r>
      <w:r>
        <w:t>transferirlo y</w:t>
      </w:r>
      <w:r>
        <w:rPr>
          <w:spacing w:val="-6"/>
        </w:rPr>
        <w:t xml:space="preserve"> </w:t>
      </w:r>
      <w:r>
        <w:t>aplicarlo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sociedad,</w:t>
      </w:r>
    </w:p>
    <w:p w14:paraId="3996147A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420" w:right="1417" w:bottom="280" w:left="1275" w:header="720" w:footer="720" w:gutter="0"/>
          <w:cols w:space="720"/>
        </w:sectPr>
      </w:pPr>
    </w:p>
    <w:p w14:paraId="3996147B" w14:textId="77777777" w:rsidR="00991CFF" w:rsidRDefault="0082741C">
      <w:pPr>
        <w:pStyle w:val="Textoindependiente"/>
        <w:spacing w:before="47" w:line="360" w:lineRule="auto"/>
        <w:ind w:left="165" w:right="16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preocupaciones,</w:t>
      </w:r>
      <w:r>
        <w:rPr>
          <w:spacing w:val="-3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demandas,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propiciar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mejora de sus condiciones de vida, en el marco de un desarrollo sustentable;</w:t>
      </w:r>
    </w:p>
    <w:p w14:paraId="3996147C" w14:textId="77777777" w:rsidR="00991CFF" w:rsidRDefault="0082741C">
      <w:pPr>
        <w:pStyle w:val="Textoindependiente"/>
        <w:spacing w:before="201" w:line="360" w:lineRule="auto"/>
        <w:ind w:left="165" w:right="59"/>
        <w:jc w:val="both"/>
      </w:pPr>
      <w:r>
        <w:t>Que en virtud del convenio marco suscripto entre la provincia de Buenos Aires y la UNSAM de</w:t>
      </w:r>
      <w:r>
        <w:rPr>
          <w:spacing w:val="-1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suscripto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2002, ratificado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1470/04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fecha 13 de octubre</w:t>
      </w:r>
      <w:r>
        <w:rPr>
          <w:spacing w:val="-1"/>
        </w:rPr>
        <w:t xml:space="preserve"> </w:t>
      </w:r>
      <w:r>
        <w:t>de 2004, actualmente vigente, acuerdan suscribir este</w:t>
      </w:r>
      <w:r>
        <w:rPr>
          <w:spacing w:val="-1"/>
        </w:rPr>
        <w:t xml:space="preserve"> </w:t>
      </w:r>
      <w:r>
        <w:t xml:space="preserve">convenio específico, a tenor de las condiciones que se establecen y con fundamento en las siguientes </w:t>
      </w:r>
      <w:r>
        <w:rPr>
          <w:spacing w:val="-2"/>
        </w:rPr>
        <w:t>consideraciones:</w:t>
      </w:r>
    </w:p>
    <w:p w14:paraId="3996147D" w14:textId="77777777" w:rsidR="00991CFF" w:rsidRDefault="0082741C">
      <w:pPr>
        <w:pStyle w:val="Textoindependiente"/>
        <w:spacing w:before="239" w:line="360" w:lineRule="auto"/>
        <w:ind w:left="165" w:right="64"/>
        <w:jc w:val="both"/>
      </w:pPr>
      <w:r>
        <w:t>Que históricamente, las cooperativas han representado una alternativa viable para contrarrestar los efectos negativos del monopolio en la economía local.</w:t>
      </w:r>
    </w:p>
    <w:p w14:paraId="3996147E" w14:textId="77777777" w:rsidR="00991CFF" w:rsidRDefault="0082741C">
      <w:pPr>
        <w:pStyle w:val="Textoindependiente"/>
        <w:spacing w:before="239" w:line="360" w:lineRule="auto"/>
        <w:ind w:left="165" w:right="63"/>
        <w:jc w:val="both"/>
      </w:pPr>
      <w:r>
        <w:t>Que estas entidades se fundamentan en los principios de autogestión, solidaridad y democracia</w:t>
      </w:r>
      <w:r>
        <w:rPr>
          <w:spacing w:val="-11"/>
        </w:rPr>
        <w:t xml:space="preserve"> </w:t>
      </w:r>
      <w:r>
        <w:t>económica,</w:t>
      </w:r>
      <w:r>
        <w:rPr>
          <w:spacing w:val="-13"/>
        </w:rPr>
        <w:t xml:space="preserve"> </w:t>
      </w:r>
      <w:r>
        <w:t>promoviendo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activa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integrantes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de decisiones y en la distribución equitativa de los beneficios.</w:t>
      </w:r>
    </w:p>
    <w:p w14:paraId="3996147F" w14:textId="77777777" w:rsidR="00991CFF" w:rsidRDefault="0082741C">
      <w:pPr>
        <w:pStyle w:val="Textoindependiente"/>
        <w:spacing w:before="242" w:line="360" w:lineRule="auto"/>
        <w:ind w:left="165" w:right="63"/>
        <w:jc w:val="both"/>
      </w:pPr>
      <w:r>
        <w:t>Que</w:t>
      </w:r>
      <w:r>
        <w:rPr>
          <w:spacing w:val="-1"/>
        </w:rPr>
        <w:t xml:space="preserve"> </w:t>
      </w:r>
      <w:r>
        <w:t>las cooperativas</w:t>
      </w:r>
      <w:r>
        <w:rPr>
          <w:spacing w:val="-3"/>
        </w:rPr>
        <w:t xml:space="preserve"> </w:t>
      </w:r>
      <w:r>
        <w:t>enfrentan</w:t>
      </w:r>
      <w:r>
        <w:rPr>
          <w:spacing w:val="-1"/>
        </w:rPr>
        <w:t xml:space="preserve"> </w:t>
      </w:r>
      <w:r>
        <w:t>diversos desafíos, entre ellos capacitación</w:t>
      </w:r>
      <w:r>
        <w:rPr>
          <w:spacing w:val="-1"/>
        </w:rPr>
        <w:t xml:space="preserve"> </w:t>
      </w:r>
      <w:r>
        <w:t>limitada y la</w:t>
      </w:r>
      <w:r>
        <w:rPr>
          <w:spacing w:val="-3"/>
        </w:rPr>
        <w:t xml:space="preserve"> </w:t>
      </w:r>
      <w:r>
        <w:t>falta de acceso a recursos, lo que obstaculiza su desarrollo y crecimiento sostenible.</w:t>
      </w:r>
    </w:p>
    <w:p w14:paraId="39961480" w14:textId="77777777" w:rsidR="00991CFF" w:rsidRDefault="00991CFF">
      <w:pPr>
        <w:pStyle w:val="Textoindependiente"/>
        <w:spacing w:before="47"/>
      </w:pPr>
    </w:p>
    <w:p w14:paraId="39961481" w14:textId="77777777" w:rsidR="00991CFF" w:rsidRDefault="0082741C">
      <w:pPr>
        <w:pStyle w:val="Textoindependiente"/>
        <w:spacing w:line="360" w:lineRule="auto"/>
        <w:ind w:left="165" w:right="19"/>
        <w:jc w:val="both"/>
      </w:pPr>
      <w:r>
        <w:t>Que,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contexto,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UNSAM,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institución</w:t>
      </w:r>
      <w:r>
        <w:rPr>
          <w:spacing w:val="-5"/>
        </w:rPr>
        <w:t xml:space="preserve"> </w:t>
      </w:r>
      <w:r>
        <w:t>académica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renombre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comprometida con el desarrollo socioeconómico del país, tiene un papel crucial que desempeñar.</w:t>
      </w:r>
    </w:p>
    <w:p w14:paraId="39961482" w14:textId="77777777" w:rsidR="00991CFF" w:rsidRDefault="00991CFF">
      <w:pPr>
        <w:pStyle w:val="Textoindependiente"/>
        <w:spacing w:before="46"/>
      </w:pPr>
    </w:p>
    <w:p w14:paraId="39961483" w14:textId="77777777" w:rsidR="00991CFF" w:rsidRDefault="0082741C">
      <w:pPr>
        <w:pStyle w:val="Textoindependiente"/>
        <w:spacing w:line="360" w:lineRule="auto"/>
        <w:ind w:left="165" w:right="20"/>
        <w:jc w:val="both"/>
      </w:pPr>
      <w:r>
        <w:t>Que con este convenio las cooperativas tendrán la oportunidad de acceder a programas de capacitación, diseñados para mejorar sus habilidades y promover su desarrollo integral.</w:t>
      </w:r>
    </w:p>
    <w:p w14:paraId="39961484" w14:textId="77777777" w:rsidR="00991CFF" w:rsidRDefault="00991CFF">
      <w:pPr>
        <w:pStyle w:val="Textoindependiente"/>
        <w:spacing w:before="47"/>
      </w:pPr>
    </w:p>
    <w:p w14:paraId="39961485" w14:textId="77777777" w:rsidR="00991CFF" w:rsidRDefault="0082741C">
      <w:pPr>
        <w:pStyle w:val="Textoindependiente"/>
        <w:spacing w:line="360" w:lineRule="auto"/>
        <w:ind w:left="165" w:right="19"/>
        <w:jc w:val="both"/>
      </w:pPr>
      <w:r>
        <w:t>Que, al mismo tiempo, la UNSAM se beneficiará al contribuir al fortalecimiento de las capacidades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producción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cooperativo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experiencias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los/as</w:t>
      </w:r>
      <w:r>
        <w:rPr>
          <w:spacing w:val="-12"/>
        </w:rPr>
        <w:t xml:space="preserve"> </w:t>
      </w:r>
      <w:r>
        <w:t>estudiantes que han transitado el encierro y hoy están liberadas.</w:t>
      </w:r>
    </w:p>
    <w:p w14:paraId="39961486" w14:textId="77777777" w:rsidR="00991CFF" w:rsidRDefault="0082741C">
      <w:pPr>
        <w:pStyle w:val="Textoindependiente"/>
        <w:spacing w:before="242" w:line="360" w:lineRule="auto"/>
        <w:ind w:left="165" w:right="16"/>
        <w:jc w:val="both"/>
      </w:pPr>
      <w:r>
        <w:t>Que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Universidades</w:t>
      </w:r>
      <w:r>
        <w:rPr>
          <w:spacing w:val="-9"/>
        </w:rPr>
        <w:t xml:space="preserve"> </w:t>
      </w:r>
      <w:r>
        <w:t>Nacionales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asiento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territorio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provincia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Buenos</w:t>
      </w:r>
      <w:r>
        <w:rPr>
          <w:spacing w:val="-9"/>
        </w:rPr>
        <w:t xml:space="preserve"> </w:t>
      </w:r>
      <w:r>
        <w:t>Aires tienen el carácter de Cuerpos Consultores y Asesores Preferenciales en los términos previstos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18,</w:t>
      </w:r>
      <w:r>
        <w:rPr>
          <w:spacing w:val="-3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2),</w:t>
      </w:r>
      <w:r>
        <w:rPr>
          <w:spacing w:val="-3"/>
        </w:rPr>
        <w:t xml:space="preserve"> </w:t>
      </w:r>
      <w:r>
        <w:t>apartado</w:t>
      </w:r>
      <w:r>
        <w:rPr>
          <w:spacing w:val="-4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59/19,</w:t>
      </w:r>
      <w:r>
        <w:rPr>
          <w:spacing w:val="-5"/>
        </w:rPr>
        <w:t xml:space="preserve"> </w:t>
      </w:r>
      <w:r>
        <w:t>reglamentario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Ley N° 13.981 que regula el Subsistema de Contrataciones del Estado Provincial.</w:t>
      </w:r>
    </w:p>
    <w:p w14:paraId="39961487" w14:textId="77777777" w:rsidR="00991CFF" w:rsidRDefault="0082741C">
      <w:pPr>
        <w:pStyle w:val="Textoindependiente"/>
        <w:spacing w:before="239"/>
        <w:ind w:left="165"/>
        <w:jc w:val="both"/>
      </w:pPr>
      <w:r>
        <w:t>Que,</w:t>
      </w:r>
      <w:r>
        <w:rPr>
          <w:spacing w:val="-1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virtud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antecedentes</w:t>
      </w:r>
      <w:r>
        <w:rPr>
          <w:spacing w:val="-9"/>
        </w:rPr>
        <w:t xml:space="preserve"> </w:t>
      </w:r>
      <w:r>
        <w:t>expuestos,</w:t>
      </w:r>
      <w:r>
        <w:rPr>
          <w:spacing w:val="-10"/>
        </w:rPr>
        <w:t xml:space="preserve"> </w:t>
      </w:r>
      <w:r>
        <w:t>“LAS</w:t>
      </w:r>
      <w:r>
        <w:rPr>
          <w:spacing w:val="-10"/>
        </w:rPr>
        <w:t xml:space="preserve"> </w:t>
      </w:r>
      <w:r>
        <w:t>PARTES”</w:t>
      </w:r>
      <w:r>
        <w:rPr>
          <w:spacing w:val="-9"/>
        </w:rPr>
        <w:t xml:space="preserve"> </w:t>
      </w:r>
      <w:r>
        <w:t>acuerdan</w:t>
      </w:r>
      <w:r>
        <w:rPr>
          <w:spacing w:val="-11"/>
        </w:rPr>
        <w:t xml:space="preserve"> </w:t>
      </w:r>
      <w:r>
        <w:t>celebrar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spacing w:val="-2"/>
        </w:rPr>
        <w:t>presente</w:t>
      </w:r>
    </w:p>
    <w:p w14:paraId="39961488" w14:textId="77777777" w:rsidR="00991CFF" w:rsidRDefault="0082741C">
      <w:pPr>
        <w:pStyle w:val="Textoindependiente"/>
        <w:spacing w:before="127"/>
        <w:ind w:left="165"/>
        <w:jc w:val="both"/>
      </w:pPr>
      <w:r>
        <w:t>Convenio</w:t>
      </w:r>
      <w:r>
        <w:rPr>
          <w:spacing w:val="-3"/>
        </w:rPr>
        <w:t xml:space="preserve"> </w:t>
      </w:r>
      <w:r>
        <w:t>Específico,</w:t>
      </w:r>
      <w:r>
        <w:rPr>
          <w:spacing w:val="-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rPr>
          <w:spacing w:val="-2"/>
        </w:rPr>
        <w:t>cláusulas:</w:t>
      </w:r>
    </w:p>
    <w:p w14:paraId="39961489" w14:textId="77777777" w:rsidR="00991CFF" w:rsidRDefault="00991CFF">
      <w:pPr>
        <w:pStyle w:val="Textoindependiente"/>
        <w:spacing w:before="74"/>
      </w:pPr>
    </w:p>
    <w:p w14:paraId="3996148A" w14:textId="77777777" w:rsidR="00991CFF" w:rsidRDefault="0082741C">
      <w:pPr>
        <w:pStyle w:val="Textoindependiente"/>
        <w:spacing w:line="360" w:lineRule="auto"/>
        <w:ind w:left="165" w:right="21"/>
        <w:jc w:val="both"/>
      </w:pPr>
      <w:r>
        <w:rPr>
          <w:rFonts w:ascii="Arial" w:hAnsi="Arial"/>
          <w:b/>
        </w:rPr>
        <w:t>PRIMERA:</w:t>
      </w:r>
      <w:r>
        <w:rPr>
          <w:rFonts w:ascii="Arial" w:hAnsi="Arial"/>
          <w:b/>
          <w:spacing w:val="40"/>
        </w:rPr>
        <w:t xml:space="preserve"> </w:t>
      </w:r>
      <w:r>
        <w:t>El objeto de este Convenio es la implementación del Proyecto de Apoyo Cooperativo para el Desarrollo de Capacidades de Comercialización conforme Anexo I que forma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convenio,</w:t>
      </w:r>
      <w:r>
        <w:rPr>
          <w:spacing w:val="-7"/>
        </w:rPr>
        <w:t xml:space="preserve"> </w:t>
      </w:r>
      <w:r>
        <w:t>correspondiendo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UNSAM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5"/>
        </w:rPr>
        <w:t>la</w:t>
      </w:r>
    </w:p>
    <w:p w14:paraId="3996148B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380" w:right="1417" w:bottom="280" w:left="1275" w:header="720" w:footer="720" w:gutter="0"/>
          <w:cols w:space="720"/>
        </w:sectPr>
      </w:pPr>
    </w:p>
    <w:p w14:paraId="3996148C" w14:textId="77777777" w:rsidR="00991CFF" w:rsidRDefault="0082741C">
      <w:pPr>
        <w:pStyle w:val="Textoindependiente"/>
        <w:spacing w:before="67" w:line="360" w:lineRule="auto"/>
        <w:ind w:left="165" w:right="22"/>
        <w:jc w:val="both"/>
      </w:pPr>
      <w:r>
        <w:lastRenderedPageBreak/>
        <w:t xml:space="preserve">asistencia técnica y a “IPAC” proveer los fondos para el desarrollo de las actividades y efectuar el monitoreo y evaluación del cumplimiento de objetivos conjuntamente con la </w:t>
      </w:r>
      <w:r>
        <w:rPr>
          <w:spacing w:val="-2"/>
        </w:rPr>
        <w:t>UNSAM.</w:t>
      </w:r>
    </w:p>
    <w:p w14:paraId="3996148D" w14:textId="77777777" w:rsidR="00991CFF" w:rsidRDefault="0082741C">
      <w:pPr>
        <w:pStyle w:val="Textoindependiente"/>
        <w:spacing w:before="200" w:line="360" w:lineRule="auto"/>
        <w:ind w:left="165" w:right="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9961582" wp14:editId="39961583">
                <wp:simplePos x="0" y="0"/>
                <wp:positionH relativeFrom="page">
                  <wp:posOffset>2714879</wp:posOffset>
                </wp:positionH>
                <wp:positionV relativeFrom="paragraph">
                  <wp:posOffset>944242</wp:posOffset>
                </wp:positionV>
                <wp:extent cx="32384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7620">
                              <a:moveTo>
                                <a:pt x="3200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2002" y="7620"/>
                              </a:lnTo>
                              <a:lnTo>
                                <a:pt x="32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5E26E" id="Graphic 6" o:spid="_x0000_s1026" style="position:absolute;margin-left:213.75pt;margin-top:74.35pt;width:2.55pt;height: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" path="m32002,l,,,7620r32002,l32002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</w:rPr>
        <w:t>SEGUNDA:</w:t>
      </w:r>
      <w:r>
        <w:rPr>
          <w:rFonts w:ascii="Arial" w:hAnsi="Arial"/>
          <w:b/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programar,</w:t>
      </w:r>
      <w:r>
        <w:rPr>
          <w:spacing w:val="-13"/>
        </w:rPr>
        <w:t xml:space="preserve"> </w:t>
      </w:r>
      <w:r>
        <w:t>organizar,</w:t>
      </w:r>
      <w:r>
        <w:rPr>
          <w:spacing w:val="-13"/>
        </w:rPr>
        <w:t xml:space="preserve"> </w:t>
      </w:r>
      <w:r>
        <w:t>dirigir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supervisar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tareas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actividades para el cumplimiento del presente Convenio, “LAS PARTES” acuerdan la creación de una Unidad de Coordinación que estará integrada por UN (1) miembro titular y UN (1) miembro alterno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ellas.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efecto,</w:t>
      </w:r>
      <w:r>
        <w:rPr>
          <w:spacing w:val="-16"/>
        </w:rPr>
        <w:t xml:space="preserve"> </w:t>
      </w:r>
      <w:r>
        <w:t>“LAS</w:t>
      </w:r>
      <w:r>
        <w:rPr>
          <w:spacing w:val="-15"/>
        </w:rPr>
        <w:t xml:space="preserve"> </w:t>
      </w:r>
      <w:r>
        <w:t>PARTES”</w:t>
      </w:r>
      <w:r>
        <w:rPr>
          <w:spacing w:val="-14"/>
        </w:rPr>
        <w:t xml:space="preserve"> </w:t>
      </w:r>
      <w:r>
        <w:t>acuerdan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Director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Fomento y Capacitación Hernán Rachid; DNI: 29.547.128, integrará la Unidad de Coordinación en representación de</w:t>
      </w:r>
      <w:r>
        <w:rPr>
          <w:spacing w:val="-2"/>
        </w:rPr>
        <w:t xml:space="preserve"> </w:t>
      </w:r>
      <w:r>
        <w:t>“IPAC” como miembro</w:t>
      </w:r>
      <w:r>
        <w:rPr>
          <w:spacing w:val="-1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alterno 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respectiva; y el Dr. Martin Hornes; DNI 29.656.168, en representación de la Escuela IDAES/ UNSAM como miembro titular y alterno en forma respectiva.</w:t>
      </w:r>
      <w:r>
        <w:rPr>
          <w:noProof/>
          <w:spacing w:val="4"/>
          <w:position w:val="5"/>
        </w:rPr>
        <w:drawing>
          <wp:inline distT="0" distB="0" distL="0" distR="0" wp14:anchorId="39961584" wp14:editId="39961585">
            <wp:extent cx="77722" cy="762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2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 Unidad de Coordinación tendrá las siguientes atribuciones y funciones: a) proponer el esquema de ejecución de los programas y actividades;</w:t>
      </w:r>
      <w:r>
        <w:rPr>
          <w:spacing w:val="-8"/>
        </w:rPr>
        <w:t xml:space="preserve"> </w:t>
      </w:r>
      <w:r>
        <w:t>b)</w:t>
      </w:r>
      <w:r>
        <w:rPr>
          <w:spacing w:val="-8"/>
        </w:rPr>
        <w:t xml:space="preserve"> </w:t>
      </w:r>
      <w:r>
        <w:t>proponer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perfil</w:t>
      </w:r>
      <w:r>
        <w:rPr>
          <w:spacing w:val="-10"/>
        </w:rPr>
        <w:t xml:space="preserve"> </w:t>
      </w:r>
      <w:r>
        <w:t>profesional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técnico</w:t>
      </w:r>
      <w:r>
        <w:rPr>
          <w:spacing w:val="-9"/>
        </w:rPr>
        <w:t xml:space="preserve"> </w:t>
      </w:r>
      <w:r>
        <w:t>necesario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cumplir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del presente</w:t>
      </w:r>
      <w:r>
        <w:rPr>
          <w:spacing w:val="-16"/>
        </w:rPr>
        <w:t xml:space="preserve"> </w:t>
      </w:r>
      <w:r>
        <w:t>Convenio;</w:t>
      </w:r>
      <w:r>
        <w:rPr>
          <w:spacing w:val="-15"/>
        </w:rPr>
        <w:t xml:space="preserve"> </w:t>
      </w:r>
      <w:r>
        <w:t>c)</w:t>
      </w:r>
      <w:r>
        <w:rPr>
          <w:spacing w:val="-15"/>
        </w:rPr>
        <w:t xml:space="preserve"> </w:t>
      </w:r>
      <w:r>
        <w:t>informar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“LAS</w:t>
      </w:r>
      <w:r>
        <w:rPr>
          <w:spacing w:val="-15"/>
        </w:rPr>
        <w:t xml:space="preserve"> </w:t>
      </w:r>
      <w:r>
        <w:t>PARTES”</w:t>
      </w:r>
      <w:r>
        <w:rPr>
          <w:spacing w:val="-15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desenvolvimiento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actividades y supervisar el desarrollo de las mismas; d) proponer fórmulas de conciliación frente a controversias o divergencias entre las partes; e) realizar toda otra acción que resulte conducente para el logro de los objetivos que se prevé alcanzar mediante la ejecución del presente Convenio.</w:t>
      </w:r>
    </w:p>
    <w:p w14:paraId="3996148E" w14:textId="77777777" w:rsidR="00991CFF" w:rsidRDefault="00991CFF">
      <w:pPr>
        <w:pStyle w:val="Textoindependiente"/>
        <w:spacing w:before="126"/>
      </w:pPr>
    </w:p>
    <w:p w14:paraId="3996148F" w14:textId="77777777" w:rsidR="00991CFF" w:rsidRDefault="0082741C">
      <w:pPr>
        <w:pStyle w:val="Textoindependiente"/>
        <w:spacing w:line="360" w:lineRule="auto"/>
        <w:ind w:left="165" w:right="16"/>
        <w:jc w:val="both"/>
      </w:pPr>
      <w:r>
        <w:rPr>
          <w:rFonts w:ascii="Arial" w:hAnsi="Arial"/>
          <w:b/>
        </w:rPr>
        <w:t xml:space="preserve">TERCERA: </w:t>
      </w:r>
      <w:r>
        <w:t>El IPAC pagará por la realización del proyecto a la UNSAM, la suma total de PESOS cuarenta (40) millones, distribuidos de la siguiente manera: 40% en concepto de adelanto, 30% contra entrega del informe de avance del segundo mes aprobado por IPAC, 20% contra entrega del informe de avance del sexto mes aprobado por IPAC y 10% contra entrega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informe</w:t>
      </w:r>
      <w:r>
        <w:rPr>
          <w:spacing w:val="-15"/>
        </w:rPr>
        <w:t xml:space="preserve"> </w:t>
      </w:r>
      <w:r>
        <w:t>final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actividades.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sumas</w:t>
      </w:r>
      <w:r>
        <w:rPr>
          <w:spacing w:val="-16"/>
        </w:rPr>
        <w:t xml:space="preserve"> </w:t>
      </w:r>
      <w:r>
        <w:t>incluyen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10%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gastos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gestión y administración institucional de la universidad. La transferencia de fondos que la UNSAM reciba del IPAC quedará condicionada a la presentación y aprobación de los productos previstos de conformidad con el Plan de Trabajo establecido para la ejecución del presente CONVENIO. La presentación de los informes por parte de la UNSAM y su evaluación por parte del IPAC se llevará a cabo a través de los miembros integrantes de la Unidad de Coordinación. El IPAC prestará su conformidad a los informes dentro de los cinco (5) días hábiles de recibidos. Los pagos a la UNSAM se efectuarán mediante transferencia bancaria desde la Cuenta Corriente N° 016209/2 de la sucursal 6302 del Banco de la Provincia de Buenos Aires. bajo la CBU N°0140339601630201620923, CUIT N° 30586761419 y hacia la siguiente cuenta de la UNSAM Cuenta Corriente 0031323589 de la sucursal 3245 SAN MARTIN, del Banco Nación, bajo la CBU N° 0110040220000313235894, CUIT Nº </w:t>
      </w:r>
      <w:r>
        <w:rPr>
          <w:spacing w:val="-2"/>
        </w:rPr>
        <w:t>30662473916.</w:t>
      </w:r>
    </w:p>
    <w:p w14:paraId="39961490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360" w:right="1417" w:bottom="280" w:left="1275" w:header="720" w:footer="720" w:gutter="0"/>
          <w:cols w:space="720"/>
        </w:sectPr>
      </w:pPr>
    </w:p>
    <w:p w14:paraId="39961491" w14:textId="77777777" w:rsidR="00991CFF" w:rsidRDefault="0082741C">
      <w:pPr>
        <w:pStyle w:val="Textoindependiente"/>
        <w:spacing w:before="87" w:line="360" w:lineRule="auto"/>
        <w:ind w:left="165" w:right="19"/>
        <w:jc w:val="both"/>
      </w:pPr>
      <w:r>
        <w:rPr>
          <w:rFonts w:ascii="Arial" w:hAnsi="Arial"/>
          <w:b/>
        </w:rPr>
        <w:lastRenderedPageBreak/>
        <w:t>CUARTA.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suscripción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significa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impedimento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 PARTES signatarias, en forma individual o conjunta, puedan concertar convenios similares con otras entidades o instituciones.</w:t>
      </w:r>
    </w:p>
    <w:p w14:paraId="39961492" w14:textId="77777777" w:rsidR="00991CFF" w:rsidRDefault="0082741C">
      <w:pPr>
        <w:pStyle w:val="Textoindependiente"/>
        <w:spacing w:before="200" w:line="360" w:lineRule="auto"/>
        <w:ind w:left="165" w:right="17"/>
        <w:jc w:val="both"/>
      </w:pPr>
      <w:r>
        <w:rPr>
          <w:rFonts w:ascii="Arial" w:hAnsi="Arial"/>
          <w:b/>
        </w:rPr>
        <w:t>QUINTA</w:t>
      </w:r>
      <w:r>
        <w:t>. La responsabilidad por daños a las cosas, al personal y/o a terceros que se produzcan como consecuencia del cumplimiento del presente CONVENIO, en tanto que dichos</w:t>
      </w:r>
      <w:r>
        <w:rPr>
          <w:spacing w:val="-8"/>
        </w:rPr>
        <w:t xml:space="preserve"> </w:t>
      </w:r>
      <w:r>
        <w:t>daños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sean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resultado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negligencia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culpa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afectado,</w:t>
      </w:r>
      <w:r>
        <w:rPr>
          <w:spacing w:val="-10"/>
        </w:rPr>
        <w:t xml:space="preserve"> </w:t>
      </w:r>
      <w:r>
        <w:t>serán</w:t>
      </w:r>
      <w:r>
        <w:rPr>
          <w:spacing w:val="-9"/>
        </w:rPr>
        <w:t xml:space="preserve"> </w:t>
      </w:r>
      <w:r>
        <w:t>asumidos</w:t>
      </w:r>
      <w:r>
        <w:rPr>
          <w:spacing w:val="-8"/>
        </w:rPr>
        <w:t xml:space="preserve"> </w:t>
      </w:r>
      <w:r>
        <w:t>por cada una de LAS PARTES.</w:t>
      </w:r>
    </w:p>
    <w:p w14:paraId="39961493" w14:textId="77777777" w:rsidR="00991CFF" w:rsidRDefault="0082741C">
      <w:pPr>
        <w:pStyle w:val="Textoindependiente"/>
        <w:spacing w:before="199" w:line="360" w:lineRule="auto"/>
        <w:ind w:left="165" w:right="13"/>
        <w:jc w:val="both"/>
      </w:pPr>
      <w:r>
        <w:rPr>
          <w:rFonts w:ascii="Arial" w:hAnsi="Arial"/>
          <w:b/>
        </w:rPr>
        <w:t xml:space="preserve">SEXTA. </w:t>
      </w:r>
      <w:r>
        <w:t>Queda prohibida la divulgación o distribución, ya sea en forma oral o escrita, a persona</w:t>
      </w:r>
      <w:r>
        <w:rPr>
          <w:spacing w:val="-4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jurídica,</w:t>
      </w:r>
      <w:r>
        <w:rPr>
          <w:spacing w:val="-8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privada,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hubiera</w:t>
      </w:r>
      <w:r>
        <w:rPr>
          <w:spacing w:val="-6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expresamente clasificada como reservada o confidencial, que se encuentra protegida bajo secreto estadístico o similar, y/o cuya confidencialidad hubiera sido solicitada o conferida por las PARTES, salvo autorización expresa de estas. Las PARTES garantizarán el estricto cumplimiento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confidencialidad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secreto</w:t>
      </w:r>
      <w:r>
        <w:rPr>
          <w:spacing w:val="-11"/>
        </w:rPr>
        <w:t xml:space="preserve"> </w:t>
      </w:r>
      <w:r>
        <w:t xml:space="preserve">estadístico, por parte de todas las personas que participen de las actividades motivo del presente </w:t>
      </w:r>
      <w:r>
        <w:rPr>
          <w:spacing w:val="-2"/>
        </w:rPr>
        <w:t>Convenio.</w:t>
      </w:r>
    </w:p>
    <w:p w14:paraId="39961494" w14:textId="77777777" w:rsidR="00991CFF" w:rsidRDefault="0082741C">
      <w:pPr>
        <w:pStyle w:val="Textoindependiente"/>
        <w:spacing w:before="121" w:line="360" w:lineRule="auto"/>
        <w:ind w:left="165" w:right="18"/>
        <w:jc w:val="both"/>
      </w:pPr>
      <w:r>
        <w:t>En</w:t>
      </w:r>
      <w:r>
        <w:rPr>
          <w:spacing w:val="-9"/>
        </w:rPr>
        <w:t xml:space="preserve"> </w:t>
      </w:r>
      <w:r>
        <w:t>ningún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</w:t>
      </w:r>
      <w:r>
        <w:rPr>
          <w:spacing w:val="-9"/>
        </w:rPr>
        <w:t xml:space="preserve"> </w:t>
      </w:r>
      <w:r>
        <w:t>podrán</w:t>
      </w:r>
      <w:r>
        <w:rPr>
          <w:spacing w:val="-9"/>
        </w:rPr>
        <w:t xml:space="preserve"> </w:t>
      </w:r>
      <w:r>
        <w:t>brindar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intercambiar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terceros</w:t>
      </w:r>
      <w:r>
        <w:rPr>
          <w:spacing w:val="-9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personales</w:t>
      </w:r>
      <w:r>
        <w:rPr>
          <w:spacing w:val="-9"/>
        </w:rPr>
        <w:t xml:space="preserve"> </w:t>
      </w:r>
      <w:r>
        <w:t>y/o sensibles obrantes en archivos, registros, bases o bancos de datos que se pongan a disposición en el marco del presente Convenio, sin previa conformidad por escrito del organismo generador de dicha información.</w:t>
      </w:r>
    </w:p>
    <w:p w14:paraId="39961495" w14:textId="77777777" w:rsidR="00991CFF" w:rsidRDefault="0082741C">
      <w:pPr>
        <w:pStyle w:val="Textoindependiente"/>
        <w:spacing w:before="200" w:line="360" w:lineRule="auto"/>
        <w:ind w:left="165" w:right="15"/>
        <w:jc w:val="both"/>
      </w:pPr>
      <w:r>
        <w:t>No se considerará incumplimiento del deber de confidencialidad el cumplimiento de requisitorias legítimas</w:t>
      </w:r>
      <w:r>
        <w:rPr>
          <w:spacing w:val="-1"/>
        </w:rPr>
        <w:t xml:space="preserve"> </w:t>
      </w:r>
      <w:r>
        <w:t>formuladas por autoridades gubernamentales o</w:t>
      </w:r>
      <w:r>
        <w:rPr>
          <w:spacing w:val="-3"/>
        </w:rPr>
        <w:t xml:space="preserve"> </w:t>
      </w:r>
      <w:r>
        <w:t>judiciales en el</w:t>
      </w:r>
      <w:r>
        <w:rPr>
          <w:spacing w:val="-1"/>
        </w:rPr>
        <w:t xml:space="preserve"> </w:t>
      </w:r>
      <w:r>
        <w:t>marco de sus</w:t>
      </w:r>
      <w:r>
        <w:rPr>
          <w:spacing w:val="-2"/>
        </w:rPr>
        <w:t xml:space="preserve"> </w:t>
      </w:r>
      <w:r>
        <w:t>competencias,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medida</w:t>
      </w:r>
      <w:r>
        <w:rPr>
          <w:spacing w:val="-2"/>
        </w:rPr>
        <w:t xml:space="preserve"> </w:t>
      </w:r>
      <w:r>
        <w:t>en que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carácter previo a</w:t>
      </w:r>
      <w:r>
        <w:rPr>
          <w:spacing w:val="-2"/>
        </w:rPr>
        <w:t xml:space="preserve"> </w:t>
      </w:r>
      <w:r>
        <w:t>la entrega se dé</w:t>
      </w:r>
      <w:r>
        <w:rPr>
          <w:spacing w:val="-2"/>
        </w:rPr>
        <w:t xml:space="preserve"> </w:t>
      </w:r>
      <w:r>
        <w:t xml:space="preserve">noticia del </w:t>
      </w:r>
      <w:r>
        <w:rPr>
          <w:spacing w:val="-2"/>
        </w:rPr>
        <w:t>requerimiento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otra</w:t>
      </w:r>
      <w:r>
        <w:rPr>
          <w:spacing w:val="-11"/>
        </w:rPr>
        <w:t xml:space="preserve"> </w:t>
      </w:r>
      <w:r>
        <w:rPr>
          <w:spacing w:val="-2"/>
        </w:rPr>
        <w:t>parte,</w:t>
      </w:r>
      <w:r>
        <w:rPr>
          <w:spacing w:val="-7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fin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puedan</w:t>
      </w:r>
      <w:r>
        <w:rPr>
          <w:spacing w:val="-8"/>
        </w:rPr>
        <w:t xml:space="preserve"> </w:t>
      </w:r>
      <w:r>
        <w:rPr>
          <w:spacing w:val="-2"/>
        </w:rPr>
        <w:t>hacer</w:t>
      </w:r>
      <w:r>
        <w:rPr>
          <w:spacing w:val="-10"/>
        </w:rPr>
        <w:t xml:space="preserve"> </w:t>
      </w:r>
      <w:r>
        <w:rPr>
          <w:spacing w:val="-2"/>
        </w:rPr>
        <w:t>valer</w:t>
      </w:r>
      <w:r>
        <w:rPr>
          <w:spacing w:val="-10"/>
        </w:rPr>
        <w:t xml:space="preserve"> </w:t>
      </w:r>
      <w:r>
        <w:rPr>
          <w:spacing w:val="-2"/>
        </w:rPr>
        <w:t>sus</w:t>
      </w:r>
      <w:r>
        <w:rPr>
          <w:spacing w:val="-8"/>
        </w:rPr>
        <w:t xml:space="preserve"> </w:t>
      </w:r>
      <w:r>
        <w:rPr>
          <w:spacing w:val="-2"/>
        </w:rPr>
        <w:t>intereses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cuestión.</w:t>
      </w:r>
    </w:p>
    <w:p w14:paraId="39961496" w14:textId="77777777" w:rsidR="00991CFF" w:rsidRDefault="0082741C">
      <w:pPr>
        <w:pStyle w:val="Textoindependiente"/>
        <w:spacing w:before="201" w:line="360" w:lineRule="auto"/>
        <w:ind w:left="165" w:right="17"/>
        <w:jc w:val="both"/>
      </w:pPr>
      <w:r>
        <w:rPr>
          <w:rFonts w:ascii="Arial" w:hAnsi="Arial"/>
          <w:b/>
        </w:rPr>
        <w:t>SÉPTIMA.</w:t>
      </w:r>
      <w:r>
        <w:rPr>
          <w:rFonts w:ascii="Arial" w:hAnsi="Arial"/>
          <w:b/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obtenidos</w:t>
      </w:r>
      <w:r>
        <w:rPr>
          <w:spacing w:val="-9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serán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t>del IPAC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UNSAM.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perjuicio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publicados</w:t>
      </w:r>
      <w:r>
        <w:rPr>
          <w:spacing w:val="-4"/>
        </w:rPr>
        <w:t xml:space="preserve"> </w:t>
      </w:r>
      <w:r>
        <w:t>constarán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autores,</w:t>
      </w:r>
      <w:r>
        <w:rPr>
          <w:spacing w:val="-5"/>
        </w:rPr>
        <w:t xml:space="preserve"> </w:t>
      </w:r>
      <w:r>
        <w:t>su grado de participación, así como el hecho de que el trabajo a publicar se origina como consecuencia del presente Convenio.</w:t>
      </w:r>
    </w:p>
    <w:p w14:paraId="39961497" w14:textId="77777777" w:rsidR="00991CFF" w:rsidRDefault="0082741C">
      <w:pPr>
        <w:pStyle w:val="Textoindependiente"/>
        <w:spacing w:before="119" w:line="360" w:lineRule="auto"/>
        <w:ind w:left="165" w:right="19"/>
        <w:jc w:val="both"/>
      </w:pPr>
      <w:r>
        <w:rPr>
          <w:rFonts w:ascii="Arial" w:hAnsi="Arial"/>
          <w:b/>
        </w:rPr>
        <w:t>OCTAVA.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IPAC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compromete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facilitar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UNSAM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necesaria para alcanzar los objetivos propuestos, en el marco de las competencias a su cargo.</w:t>
      </w:r>
    </w:p>
    <w:p w14:paraId="39961498" w14:textId="77777777" w:rsidR="00991CFF" w:rsidRDefault="0082741C">
      <w:pPr>
        <w:pStyle w:val="Textoindependiente"/>
        <w:spacing w:before="202" w:line="360" w:lineRule="auto"/>
        <w:ind w:left="165" w:right="20"/>
        <w:jc w:val="both"/>
      </w:pPr>
      <w:r>
        <w:rPr>
          <w:rFonts w:ascii="Arial" w:hAnsi="Arial"/>
          <w:b/>
        </w:rPr>
        <w:t xml:space="preserve">NOVENA: </w:t>
      </w:r>
      <w:r>
        <w:t>El incumplimiento de cualquiera de las obligaciones derivadas del presente CONVENIO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PARTES,</w:t>
      </w:r>
      <w:r>
        <w:rPr>
          <w:spacing w:val="-1"/>
        </w:rPr>
        <w:t xml:space="preserve"> </w:t>
      </w:r>
      <w:r>
        <w:t>faculta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rescindido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CONVENIO. La rescisión operará de pleno derecho, previa intimación fehaciente a la otra parte a fin de dar</w:t>
      </w:r>
      <w:r>
        <w:rPr>
          <w:spacing w:val="36"/>
        </w:rPr>
        <w:t xml:space="preserve"> </w:t>
      </w:r>
      <w:r>
        <w:t>cumplimiento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t>obligaciones</w:t>
      </w:r>
      <w:r>
        <w:rPr>
          <w:spacing w:val="38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término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DIEZ</w:t>
      </w:r>
      <w:r>
        <w:rPr>
          <w:spacing w:val="35"/>
        </w:rPr>
        <w:t xml:space="preserve"> </w:t>
      </w:r>
      <w:r>
        <w:t>(10)</w:t>
      </w:r>
      <w:r>
        <w:rPr>
          <w:spacing w:val="37"/>
        </w:rPr>
        <w:t xml:space="preserve"> </w:t>
      </w:r>
      <w:r>
        <w:t>días.</w:t>
      </w:r>
      <w:r>
        <w:rPr>
          <w:spacing w:val="39"/>
        </w:rPr>
        <w:t xml:space="preserve"> </w:t>
      </w:r>
      <w:r>
        <w:t>Ello</w:t>
      </w:r>
      <w:r>
        <w:rPr>
          <w:spacing w:val="38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obsta</w:t>
      </w:r>
      <w:r>
        <w:rPr>
          <w:spacing w:val="36"/>
        </w:rPr>
        <w:t xml:space="preserve"> </w:t>
      </w:r>
      <w:r>
        <w:rPr>
          <w:spacing w:val="-5"/>
        </w:rPr>
        <w:t>el</w:t>
      </w:r>
    </w:p>
    <w:p w14:paraId="39961499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340" w:right="1417" w:bottom="280" w:left="1275" w:header="720" w:footer="720" w:gutter="0"/>
          <w:cols w:space="720"/>
        </w:sectPr>
      </w:pPr>
    </w:p>
    <w:p w14:paraId="3996149A" w14:textId="77777777" w:rsidR="00991CFF" w:rsidRDefault="0082741C">
      <w:pPr>
        <w:pStyle w:val="Textoindependiente"/>
        <w:spacing w:before="47" w:line="360" w:lineRule="auto"/>
        <w:ind w:left="165" w:right="16"/>
        <w:jc w:val="both"/>
      </w:pPr>
      <w:r>
        <w:lastRenderedPageBreak/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exigir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hubieran</w:t>
      </w:r>
      <w:r>
        <w:rPr>
          <w:spacing w:val="-2"/>
        </w:rPr>
        <w:t xml:space="preserve"> </w:t>
      </w:r>
      <w:r>
        <w:t>devengado</w:t>
      </w:r>
      <w:r>
        <w:rPr>
          <w:spacing w:val="-2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ese momento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reclamo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daños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perjuicios</w:t>
      </w:r>
      <w:r>
        <w:rPr>
          <w:spacing w:val="-6"/>
        </w:rPr>
        <w:t xml:space="preserve"> </w:t>
      </w:r>
      <w:r>
        <w:t>correspondientes.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incumplidora</w:t>
      </w:r>
      <w:r>
        <w:rPr>
          <w:spacing w:val="-4"/>
        </w:rPr>
        <w:t xml:space="preserve"> </w:t>
      </w:r>
      <w:r>
        <w:t>no tendrá</w:t>
      </w:r>
      <w:r>
        <w:rPr>
          <w:spacing w:val="-16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percibir</w:t>
      </w:r>
      <w:r>
        <w:rPr>
          <w:spacing w:val="-16"/>
        </w:rPr>
        <w:t xml:space="preserve"> </w:t>
      </w:r>
      <w:r>
        <w:t>compensación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resarcimiento</w:t>
      </w:r>
      <w:r>
        <w:rPr>
          <w:spacing w:val="-15"/>
        </w:rPr>
        <w:t xml:space="preserve"> </w:t>
      </w:r>
      <w:r>
        <w:t>alguno,</w:t>
      </w:r>
      <w:r>
        <w:rPr>
          <w:spacing w:val="-16"/>
        </w:rPr>
        <w:t xml:space="preserve"> </w:t>
      </w:r>
      <w:r>
        <w:t>ni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percibir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precio</w:t>
      </w:r>
      <w:r>
        <w:rPr>
          <w:spacing w:val="-15"/>
        </w:rPr>
        <w:t xml:space="preserve"> </w:t>
      </w:r>
      <w:r>
        <w:t>pactado con posterioridad a la resolución del CONVENIO.</w:t>
      </w:r>
    </w:p>
    <w:p w14:paraId="3996149B" w14:textId="171A19EF" w:rsidR="00991CFF" w:rsidRDefault="0082741C">
      <w:pPr>
        <w:pStyle w:val="Textoindependiente"/>
        <w:spacing w:before="200" w:line="360" w:lineRule="auto"/>
        <w:ind w:left="165" w:right="20"/>
        <w:jc w:val="both"/>
      </w:pPr>
      <w:r>
        <w:rPr>
          <w:rFonts w:ascii="Arial" w:hAnsi="Arial"/>
          <w:b/>
        </w:rPr>
        <w:t>DÉCIMA</w:t>
      </w:r>
      <w:r>
        <w:t xml:space="preserve">: Sin perjuicio de lo expuesto en la cláusula anterior, las PARTES podrán rescindir </w:t>
      </w:r>
      <w:r w:rsidR="001A08AF">
        <w:t>f5</w:t>
      </w:r>
      <w:r>
        <w:t>unilateralmente y sin expresión de causa el presente CONVENIO, comunicándose fehacientemente tal decisión a la otra parte con una antelación no menor de TREINTA (30) días. La rescisión no dará derecho alguno a LAS PARTES a formular reclamos de indemnizaciones de cualquier naturaleza.</w:t>
      </w:r>
    </w:p>
    <w:p w14:paraId="3996149C" w14:textId="77777777" w:rsidR="00991CFF" w:rsidRDefault="0082741C">
      <w:pPr>
        <w:pStyle w:val="Textoindependiente"/>
        <w:spacing w:before="201" w:line="360" w:lineRule="auto"/>
        <w:ind w:left="165" w:right="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DÉCIMA PRIMERA: </w:t>
      </w:r>
      <w:r>
        <w:t>Las PARTES se comprometen a resolver en forma directa y amistosa entre ellas y por medio de las instancias jerárquicas que correspondan, los desacuerdos y discrepancias que pudieran originarse durante la ejecución del CONVENIO. En caso de contienda judicial, las mismas acuerdan someterse al fuero de los Tribunales Federales con asiento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Plata</w:t>
      </w:r>
      <w:r>
        <w:rPr>
          <w:spacing w:val="-8"/>
        </w:rPr>
        <w:t xml:space="preserve"> </w:t>
      </w:r>
      <w:r>
        <w:t>renunciando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otro</w:t>
      </w:r>
      <w:r>
        <w:rPr>
          <w:spacing w:val="-9"/>
        </w:rPr>
        <w:t xml:space="preserve"> </w:t>
      </w:r>
      <w:r>
        <w:t>fuero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jurisdicción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 xml:space="preserve">pudiera </w:t>
      </w:r>
      <w:r>
        <w:rPr>
          <w:spacing w:val="-2"/>
        </w:rPr>
        <w:t>corresponder</w:t>
      </w:r>
      <w:r>
        <w:rPr>
          <w:rFonts w:ascii="Arial" w:hAnsi="Arial"/>
          <w:b/>
          <w:spacing w:val="-2"/>
        </w:rPr>
        <w:t>.</w:t>
      </w:r>
    </w:p>
    <w:p w14:paraId="3996149D" w14:textId="77777777" w:rsidR="00991CFF" w:rsidRDefault="0082741C">
      <w:pPr>
        <w:pStyle w:val="Textoindependiente"/>
        <w:spacing w:before="200" w:line="360" w:lineRule="auto"/>
        <w:ind w:left="165" w:right="19"/>
        <w:jc w:val="both"/>
      </w:pPr>
      <w:r>
        <w:rPr>
          <w:rFonts w:ascii="Arial" w:hAnsi="Arial"/>
          <w:b/>
        </w:rPr>
        <w:t>DÉCIMA SEGUNDA</w:t>
      </w:r>
      <w:r>
        <w:t xml:space="preserve">: El presente Convenio tendrá una duración de 1 (un) año a partir de la aprobación del mismo por parte del Consejo Superior de la UNSAM mediante acto </w:t>
      </w:r>
      <w:r>
        <w:rPr>
          <w:spacing w:val="-2"/>
        </w:rPr>
        <w:t>administrativo.</w:t>
      </w:r>
    </w:p>
    <w:p w14:paraId="3996149E" w14:textId="77777777" w:rsidR="00991CFF" w:rsidRDefault="0082741C">
      <w:pPr>
        <w:pStyle w:val="Textoindependiente"/>
        <w:spacing w:before="199" w:line="360" w:lineRule="auto"/>
        <w:ind w:left="165" w:right="20"/>
        <w:jc w:val="both"/>
      </w:pP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TERCERA:</w:t>
      </w:r>
      <w:r>
        <w:rPr>
          <w:rFonts w:ascii="Arial" w:hAnsi="Arial"/>
          <w:b/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efectos</w:t>
      </w:r>
      <w:r>
        <w:rPr>
          <w:spacing w:val="-15"/>
        </w:rPr>
        <w:t xml:space="preserve"> </w:t>
      </w:r>
      <w:r>
        <w:t>derivados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CONVENIO,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PARTES fijan sus respectivos domicilios en los indicados en el encabezamiento, donde serán válidas todas las comunicaciones que se notifiquen entre sí.</w:t>
      </w:r>
    </w:p>
    <w:p w14:paraId="3996149F" w14:textId="77777777" w:rsidR="00991CFF" w:rsidRDefault="00991CFF">
      <w:pPr>
        <w:pStyle w:val="Textoindependiente"/>
      </w:pPr>
    </w:p>
    <w:p w14:paraId="399614A0" w14:textId="77777777" w:rsidR="00991CFF" w:rsidRDefault="00991CFF">
      <w:pPr>
        <w:pStyle w:val="Textoindependiente"/>
        <w:spacing w:before="74"/>
      </w:pPr>
    </w:p>
    <w:p w14:paraId="399614A1" w14:textId="77777777" w:rsidR="00991CFF" w:rsidRDefault="0082741C">
      <w:pPr>
        <w:pStyle w:val="Textoindependiente"/>
        <w:tabs>
          <w:tab w:val="left" w:pos="3965"/>
          <w:tab w:val="left" w:pos="6503"/>
        </w:tabs>
        <w:spacing w:line="360" w:lineRule="auto"/>
        <w:ind w:left="165" w:right="21"/>
        <w:jc w:val="both"/>
      </w:pPr>
      <w:r>
        <w:t>En</w:t>
      </w:r>
      <w:r>
        <w:rPr>
          <w:spacing w:val="-15"/>
        </w:rPr>
        <w:t xml:space="preserve"> </w:t>
      </w:r>
      <w:r>
        <w:t>prueba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conformidad,</w:t>
      </w:r>
      <w:r>
        <w:rPr>
          <w:spacing w:val="-12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firman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(dos)</w:t>
      </w:r>
      <w:r>
        <w:rPr>
          <w:spacing w:val="-14"/>
        </w:rPr>
        <w:t xml:space="preserve"> </w:t>
      </w:r>
      <w:r>
        <w:t>ejemplares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mismo</w:t>
      </w:r>
      <w:r>
        <w:rPr>
          <w:spacing w:val="-15"/>
        </w:rPr>
        <w:t xml:space="preserve"> </w:t>
      </w:r>
      <w:r>
        <w:t>tenor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 xml:space="preserve">efecto, en la ciudad de La Plata, a los </w:t>
      </w:r>
      <w:r>
        <w:rPr>
          <w:u w:val="single"/>
        </w:rPr>
        <w:tab/>
      </w:r>
      <w:r>
        <w:t xml:space="preserve">días del mes </w:t>
      </w:r>
      <w:r>
        <w:rPr>
          <w:u w:val="single"/>
        </w:rPr>
        <w:tab/>
      </w:r>
      <w:r>
        <w:t>de 202.-</w:t>
      </w:r>
    </w:p>
    <w:p w14:paraId="399614A2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380" w:right="1417" w:bottom="280" w:left="1275" w:header="720" w:footer="720" w:gutter="0"/>
          <w:cols w:space="720"/>
        </w:sectPr>
      </w:pPr>
    </w:p>
    <w:p w14:paraId="399614A3" w14:textId="77777777" w:rsidR="00991CFF" w:rsidRDefault="0082741C">
      <w:pPr>
        <w:pStyle w:val="Textoindependiente"/>
        <w:spacing w:before="47"/>
        <w:ind w:left="851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14:paraId="399614A4" w14:textId="77777777" w:rsidR="00991CFF" w:rsidRDefault="00991CFF">
      <w:pPr>
        <w:pStyle w:val="Textoindependiente"/>
        <w:spacing w:before="72"/>
      </w:pPr>
    </w:p>
    <w:p w14:paraId="399614A5" w14:textId="77777777" w:rsidR="00991CFF" w:rsidRDefault="0082741C">
      <w:pPr>
        <w:pStyle w:val="Textoindependiente"/>
        <w:spacing w:line="362" w:lineRule="auto"/>
        <w:ind w:left="1267" w:hanging="264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Apoyo</w:t>
      </w:r>
      <w:r>
        <w:rPr>
          <w:spacing w:val="-4"/>
        </w:rPr>
        <w:t xml:space="preserve"> </w:t>
      </w:r>
      <w:r>
        <w:t>Cooperativo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de liberados correspondiente al Convenio Específico N°1 UNSAM - IPAC</w:t>
      </w:r>
    </w:p>
    <w:p w14:paraId="399614A6" w14:textId="77777777" w:rsidR="00991CFF" w:rsidRDefault="00991CFF">
      <w:pPr>
        <w:pStyle w:val="Textoindependiente"/>
      </w:pPr>
    </w:p>
    <w:p w14:paraId="399614A7" w14:textId="77777777" w:rsidR="00991CFF" w:rsidRDefault="00991CFF">
      <w:pPr>
        <w:pStyle w:val="Textoindependiente"/>
      </w:pPr>
    </w:p>
    <w:p w14:paraId="399614A8" w14:textId="77777777" w:rsidR="00991CFF" w:rsidRDefault="00991CFF">
      <w:pPr>
        <w:pStyle w:val="Textoindependiente"/>
        <w:spacing w:before="15"/>
      </w:pPr>
    </w:p>
    <w:p w14:paraId="399614A9" w14:textId="77777777" w:rsidR="00991CFF" w:rsidRDefault="0082741C">
      <w:pPr>
        <w:pStyle w:val="Prrafodelista"/>
        <w:numPr>
          <w:ilvl w:val="0"/>
          <w:numId w:val="4"/>
        </w:numPr>
        <w:tabs>
          <w:tab w:val="left" w:pos="1231"/>
        </w:tabs>
        <w:ind w:left="1231" w:hanging="358"/>
        <w:jc w:val="left"/>
      </w:pPr>
      <w:r>
        <w:rPr>
          <w:u w:val="single"/>
        </w:rPr>
        <w:t>Objeto</w:t>
      </w:r>
      <w:r>
        <w:rPr>
          <w:spacing w:val="-4"/>
          <w:u w:val="single"/>
        </w:rPr>
        <w:t xml:space="preserve"> </w:t>
      </w:r>
      <w:r>
        <w:rPr>
          <w:u w:val="single"/>
        </w:rPr>
        <w:t>específico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convenio</w:t>
      </w:r>
    </w:p>
    <w:p w14:paraId="399614AA" w14:textId="77777777" w:rsidR="00991CFF" w:rsidRDefault="00991CFF">
      <w:pPr>
        <w:pStyle w:val="Textoindependiente"/>
        <w:spacing w:before="116"/>
      </w:pPr>
    </w:p>
    <w:p w14:paraId="399614AB" w14:textId="77777777" w:rsidR="00991CFF" w:rsidRDefault="0082741C">
      <w:pPr>
        <w:pStyle w:val="Textoindependiente"/>
        <w:spacing w:line="360" w:lineRule="auto"/>
        <w:ind w:left="165" w:right="18" w:firstLine="719"/>
        <w:jc w:val="both"/>
      </w:pPr>
      <w:r>
        <w:t>Optimizar los procesos productivos de inclusión social y el fortalecimiento de proyectos de integración, del entramado productivo entre cooperativas de liberados.</w:t>
      </w:r>
    </w:p>
    <w:p w14:paraId="399614AC" w14:textId="77777777" w:rsidR="00991CFF" w:rsidRDefault="0082741C">
      <w:pPr>
        <w:pStyle w:val="Textoindependiente"/>
        <w:spacing w:before="240" w:line="360" w:lineRule="auto"/>
        <w:ind w:left="165" w:right="21" w:firstLine="719"/>
        <w:jc w:val="both"/>
      </w:pPr>
      <w:r>
        <w:t>Contribuir al desarrollo de producción de las unidades productivas mediante el acompañamiento de un equipo técnico que potencie la coordinación de tareas, planifique e implemente mejoras en los procesos de producción, administración y faciliten la inclusión social y acompañamiento de dicha población destinada.</w:t>
      </w:r>
    </w:p>
    <w:p w14:paraId="399614AD" w14:textId="77777777" w:rsidR="00991CFF" w:rsidRDefault="0082741C">
      <w:pPr>
        <w:pStyle w:val="Textoindependiente"/>
        <w:spacing w:before="239" w:line="360" w:lineRule="auto"/>
        <w:ind w:left="165" w:right="22" w:firstLine="719"/>
        <w:jc w:val="both"/>
      </w:pPr>
      <w:r>
        <w:t>Promover la implementación de proyectos orientados al desarrollo productivo, sustentable e inclusivo a nivel local.</w:t>
      </w:r>
    </w:p>
    <w:p w14:paraId="399614AE" w14:textId="77777777" w:rsidR="00991CFF" w:rsidRDefault="0082741C">
      <w:pPr>
        <w:pStyle w:val="Textoindependiente"/>
        <w:spacing w:before="240" w:line="362" w:lineRule="auto"/>
        <w:ind w:left="165" w:right="20" w:firstLine="719"/>
        <w:jc w:val="both"/>
      </w:pPr>
      <w:r>
        <w:t>Promover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entramado</w:t>
      </w:r>
      <w:r>
        <w:rPr>
          <w:spacing w:val="-5"/>
        </w:rPr>
        <w:t xml:space="preserve"> </w:t>
      </w:r>
      <w:r>
        <w:t>productivo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cooperativismo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un desarrollo de escala productiva sustentable.</w:t>
      </w:r>
    </w:p>
    <w:p w14:paraId="399614AF" w14:textId="77777777" w:rsidR="00991CFF" w:rsidRDefault="00991CFF">
      <w:pPr>
        <w:pStyle w:val="Textoindependiente"/>
      </w:pPr>
    </w:p>
    <w:p w14:paraId="399614B0" w14:textId="77777777" w:rsidR="00991CFF" w:rsidRDefault="00991CFF">
      <w:pPr>
        <w:pStyle w:val="Textoindependiente"/>
      </w:pPr>
    </w:p>
    <w:p w14:paraId="399614B1" w14:textId="77777777" w:rsidR="00991CFF" w:rsidRDefault="00991CFF">
      <w:pPr>
        <w:pStyle w:val="Textoindependiente"/>
        <w:spacing w:before="56"/>
      </w:pPr>
    </w:p>
    <w:p w14:paraId="399614B2" w14:textId="77777777" w:rsidR="00991CFF" w:rsidRDefault="0082741C">
      <w:pPr>
        <w:pStyle w:val="Prrafodelista"/>
        <w:numPr>
          <w:ilvl w:val="0"/>
          <w:numId w:val="4"/>
        </w:numPr>
        <w:tabs>
          <w:tab w:val="left" w:pos="1231"/>
        </w:tabs>
        <w:ind w:left="1231" w:hanging="358"/>
        <w:jc w:val="left"/>
      </w:pPr>
      <w:r>
        <w:rPr>
          <w:u w:val="single"/>
        </w:rPr>
        <w:t>Servicios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específicos</w:t>
      </w:r>
    </w:p>
    <w:p w14:paraId="399614B3" w14:textId="77777777" w:rsidR="00991CFF" w:rsidRDefault="00991CFF">
      <w:pPr>
        <w:pStyle w:val="Textoindependiente"/>
        <w:spacing w:before="116"/>
      </w:pPr>
    </w:p>
    <w:p w14:paraId="399614B4" w14:textId="77777777" w:rsidR="00991CFF" w:rsidRDefault="0082741C">
      <w:pPr>
        <w:pStyle w:val="Textoindependiente"/>
        <w:spacing w:line="360" w:lineRule="auto"/>
        <w:ind w:left="165" w:right="20" w:firstLine="719"/>
        <w:jc w:val="both"/>
      </w:pP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Provincial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Acción</w:t>
      </w:r>
      <w:r>
        <w:rPr>
          <w:spacing w:val="-5"/>
        </w:rPr>
        <w:t xml:space="preserve"> </w:t>
      </w:r>
      <w:r>
        <w:t>Cooperativa</w:t>
      </w:r>
      <w:r>
        <w:rPr>
          <w:spacing w:val="-5"/>
        </w:rPr>
        <w:t xml:space="preserve"> </w:t>
      </w:r>
      <w:r>
        <w:t>(IPAC),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conjunto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equipo territorial de la UNSAM a partir del trabajo de relevamiento de campo aportamos a construir alianzas productivas, fortalecer estrategias de apoyo cooperativo donde estas experiencias que ha transitado por los espacios de formación mejoren el posicionamiento como cooperativistas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términos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comunidad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potenciar</w:t>
      </w:r>
      <w:r>
        <w:rPr>
          <w:spacing w:val="-15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mirada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bienes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servicios en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mercado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promover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implementación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proyectos</w:t>
      </w:r>
      <w:r>
        <w:rPr>
          <w:spacing w:val="-15"/>
        </w:rPr>
        <w:t xml:space="preserve"> </w:t>
      </w:r>
      <w:r>
        <w:t>orientados</w:t>
      </w:r>
      <w:r>
        <w:rPr>
          <w:spacing w:val="-15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productivo, sustentable e inclusivo social a nivel local.</w:t>
      </w:r>
    </w:p>
    <w:p w14:paraId="399614B5" w14:textId="77777777" w:rsidR="00991CFF" w:rsidRDefault="0082741C">
      <w:pPr>
        <w:pStyle w:val="Textoindependiente"/>
        <w:spacing w:before="239" w:line="360" w:lineRule="auto"/>
        <w:ind w:left="165" w:right="18"/>
        <w:jc w:val="both"/>
      </w:pPr>
      <w:r>
        <w:t>-.Incorporar saberes y herramientas para la formación en términos de gestión con líneas propicias en las dimensiones Político-Ciudadana; Funcionamiento institucional; gestión productiva, etc.</w:t>
      </w:r>
    </w:p>
    <w:p w14:paraId="399614B6" w14:textId="77777777" w:rsidR="00991CFF" w:rsidRDefault="0082741C">
      <w:pPr>
        <w:pStyle w:val="Textoindependiente"/>
        <w:spacing w:before="239" w:line="360" w:lineRule="auto"/>
        <w:ind w:left="165" w:right="25" w:firstLine="62"/>
        <w:jc w:val="both"/>
      </w:pPr>
      <w:r>
        <w:t xml:space="preserve">-Fortalecer los procesos administrativos y/o logística entre cooperativas y espacios </w:t>
      </w:r>
      <w:r>
        <w:rPr>
          <w:spacing w:val="-2"/>
        </w:rPr>
        <w:t>productivos.</w:t>
      </w:r>
    </w:p>
    <w:p w14:paraId="399614B7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380" w:right="1417" w:bottom="280" w:left="1275" w:header="720" w:footer="720" w:gutter="0"/>
          <w:cols w:space="720"/>
        </w:sectPr>
      </w:pPr>
    </w:p>
    <w:p w14:paraId="399614B8" w14:textId="77777777" w:rsidR="00991CFF" w:rsidRDefault="0082741C">
      <w:pPr>
        <w:pStyle w:val="Textoindependiente"/>
        <w:spacing w:before="47" w:line="360" w:lineRule="auto"/>
        <w:ind w:left="165" w:right="14"/>
        <w:jc w:val="both"/>
      </w:pPr>
      <w:r>
        <w:lastRenderedPageBreak/>
        <w:t>-Promover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eficiencia</w:t>
      </w:r>
      <w:r>
        <w:rPr>
          <w:spacing w:val="-3"/>
        </w:rPr>
        <w:t xml:space="preserve"> </w:t>
      </w:r>
      <w:r>
        <w:t>productiva,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las personas liberadas a través de políticas que promuevan el trabajo, la formación laboral, y la inclusión comunitaria generando una continuidad entre la experiencia del encierro y post- </w:t>
      </w:r>
      <w:r>
        <w:rPr>
          <w:spacing w:val="-2"/>
        </w:rPr>
        <w:t>encierro.</w:t>
      </w:r>
    </w:p>
    <w:p w14:paraId="399614B9" w14:textId="77777777" w:rsidR="00991CFF" w:rsidRDefault="0082741C">
      <w:pPr>
        <w:pStyle w:val="Textoindependiente"/>
        <w:spacing w:before="238" w:line="362" w:lineRule="auto"/>
        <w:ind w:left="165" w:right="20" w:firstLine="62"/>
        <w:jc w:val="both"/>
      </w:pPr>
      <w:r>
        <w:t>-Contribuir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reducción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reincidencia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políticas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promuevan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desarrollo local a través de la formación, la experiencia del territorio y el trabajo cooperativo.</w:t>
      </w:r>
    </w:p>
    <w:p w14:paraId="399614BA" w14:textId="77777777" w:rsidR="00991CFF" w:rsidRDefault="0082741C">
      <w:pPr>
        <w:pStyle w:val="Prrafodelista"/>
        <w:numPr>
          <w:ilvl w:val="0"/>
          <w:numId w:val="4"/>
        </w:numPr>
        <w:tabs>
          <w:tab w:val="left" w:pos="1231"/>
        </w:tabs>
        <w:spacing w:before="237"/>
        <w:ind w:left="1231" w:hanging="358"/>
        <w:jc w:val="left"/>
      </w:pPr>
      <w:r>
        <w:rPr>
          <w:u w:val="single"/>
        </w:rPr>
        <w:t>Actividades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específicas</w:t>
      </w:r>
    </w:p>
    <w:p w14:paraId="399614BB" w14:textId="77777777" w:rsidR="00991CFF" w:rsidRDefault="00991CFF">
      <w:pPr>
        <w:pStyle w:val="Textoindependiente"/>
        <w:spacing w:before="114"/>
      </w:pPr>
    </w:p>
    <w:p w14:paraId="399614BC" w14:textId="77777777" w:rsidR="00991CFF" w:rsidRDefault="0082741C">
      <w:pPr>
        <w:pStyle w:val="Textoindependiente"/>
        <w:ind w:left="885"/>
      </w:pPr>
      <w:r>
        <w:t>Determinación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equipos</w:t>
      </w:r>
      <w:r>
        <w:rPr>
          <w:spacing w:val="-1"/>
        </w:rPr>
        <w:t xml:space="preserve"> </w:t>
      </w:r>
      <w:r>
        <w:t>técnicos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programa</w:t>
      </w:r>
    </w:p>
    <w:p w14:paraId="399614BD" w14:textId="77777777" w:rsidR="00991CFF" w:rsidRDefault="00991CFF">
      <w:pPr>
        <w:pStyle w:val="Textoindependiente"/>
        <w:spacing w:before="113"/>
      </w:pPr>
    </w:p>
    <w:p w14:paraId="399614BE" w14:textId="77777777" w:rsidR="00991CFF" w:rsidRDefault="0082741C">
      <w:pPr>
        <w:pStyle w:val="Prrafodelista"/>
        <w:numPr>
          <w:ilvl w:val="0"/>
          <w:numId w:val="3"/>
        </w:numPr>
        <w:tabs>
          <w:tab w:val="left" w:pos="446"/>
        </w:tabs>
        <w:ind w:left="446" w:hanging="281"/>
      </w:pPr>
      <w:r>
        <w:t>Elaboración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trabajo</w:t>
      </w:r>
    </w:p>
    <w:p w14:paraId="399614BF" w14:textId="77777777" w:rsidR="00991CFF" w:rsidRDefault="00991CFF">
      <w:pPr>
        <w:pStyle w:val="Textoindependiente"/>
        <w:spacing w:before="113"/>
      </w:pPr>
    </w:p>
    <w:p w14:paraId="399614C0" w14:textId="77777777" w:rsidR="00991CFF" w:rsidRDefault="0082741C">
      <w:pPr>
        <w:pStyle w:val="Prrafodelista"/>
        <w:numPr>
          <w:ilvl w:val="0"/>
          <w:numId w:val="3"/>
        </w:numPr>
        <w:tabs>
          <w:tab w:val="left" w:pos="478"/>
        </w:tabs>
        <w:spacing w:before="1" w:line="360" w:lineRule="auto"/>
        <w:ind w:left="165" w:right="20" w:firstLine="0"/>
      </w:pPr>
      <w:r>
        <w:t>Fortalecer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rol</w:t>
      </w:r>
      <w:r>
        <w:rPr>
          <w:spacing w:val="28"/>
        </w:rPr>
        <w:t xml:space="preserve"> </w:t>
      </w:r>
      <w:r>
        <w:t>estratégico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sector</w:t>
      </w:r>
      <w:r>
        <w:rPr>
          <w:spacing w:val="28"/>
        </w:rPr>
        <w:t xml:space="preserve"> </w:t>
      </w:r>
      <w:r>
        <w:t>cooperativista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liberados</w:t>
      </w:r>
      <w:r>
        <w:rPr>
          <w:spacing w:val="27"/>
        </w:rPr>
        <w:t xml:space="preserve"> </w:t>
      </w:r>
      <w:r>
        <w:t>junto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economía popular; social y solidaria.</w:t>
      </w:r>
    </w:p>
    <w:p w14:paraId="399614C1" w14:textId="77777777" w:rsidR="00991CFF" w:rsidRDefault="0082741C">
      <w:pPr>
        <w:pStyle w:val="Prrafodelista"/>
        <w:numPr>
          <w:ilvl w:val="0"/>
          <w:numId w:val="3"/>
        </w:numPr>
        <w:tabs>
          <w:tab w:val="left" w:pos="458"/>
        </w:tabs>
        <w:spacing w:before="239"/>
        <w:ind w:left="458" w:hanging="293"/>
      </w:pPr>
      <w:r>
        <w:t>Consolidación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rPr>
          <w:spacing w:val="-2"/>
        </w:rPr>
        <w:t>productivos.</w:t>
      </w:r>
    </w:p>
    <w:p w14:paraId="399614C2" w14:textId="77777777" w:rsidR="00991CFF" w:rsidRDefault="00991CFF">
      <w:pPr>
        <w:pStyle w:val="Textoindependiente"/>
        <w:spacing w:before="114"/>
      </w:pPr>
    </w:p>
    <w:p w14:paraId="399614C3" w14:textId="77777777" w:rsidR="00991CFF" w:rsidRDefault="0082741C">
      <w:pPr>
        <w:pStyle w:val="Prrafodelista"/>
        <w:numPr>
          <w:ilvl w:val="0"/>
          <w:numId w:val="3"/>
        </w:numPr>
        <w:tabs>
          <w:tab w:val="left" w:pos="458"/>
        </w:tabs>
        <w:ind w:left="458" w:hanging="293"/>
      </w:pPr>
      <w:r>
        <w:t>Sistematización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acompañamiento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rPr>
          <w:spacing w:val="-2"/>
        </w:rPr>
        <w:t>cooperativa.</w:t>
      </w:r>
    </w:p>
    <w:p w14:paraId="399614C4" w14:textId="77777777" w:rsidR="00991CFF" w:rsidRDefault="00991CFF">
      <w:pPr>
        <w:pStyle w:val="Textoindependiente"/>
        <w:spacing w:before="113"/>
      </w:pPr>
    </w:p>
    <w:p w14:paraId="399614C5" w14:textId="77777777" w:rsidR="00991CFF" w:rsidRDefault="0082741C">
      <w:pPr>
        <w:pStyle w:val="Prrafodelista"/>
        <w:numPr>
          <w:ilvl w:val="0"/>
          <w:numId w:val="3"/>
        </w:numPr>
        <w:tabs>
          <w:tab w:val="left" w:pos="446"/>
        </w:tabs>
        <w:ind w:left="446" w:hanging="281"/>
      </w:pPr>
      <w:r>
        <w:t>Incorporación</w:t>
      </w:r>
      <w:r>
        <w:rPr>
          <w:spacing w:val="-5"/>
        </w:rPr>
        <w:t xml:space="preserve"> </w:t>
      </w:r>
      <w:r>
        <w:t>laboral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nuevos/as</w:t>
      </w:r>
      <w:r>
        <w:rPr>
          <w:spacing w:val="-3"/>
        </w:rPr>
        <w:t xml:space="preserve"> </w:t>
      </w:r>
      <w:r>
        <w:rPr>
          <w:spacing w:val="-2"/>
        </w:rPr>
        <w:t>integrantes.</w:t>
      </w:r>
    </w:p>
    <w:p w14:paraId="399614C6" w14:textId="77777777" w:rsidR="00991CFF" w:rsidRDefault="00991CFF">
      <w:pPr>
        <w:pStyle w:val="Textoindependiente"/>
        <w:spacing w:before="115"/>
      </w:pPr>
    </w:p>
    <w:p w14:paraId="399614C7" w14:textId="77777777" w:rsidR="00991CFF" w:rsidRDefault="0082741C">
      <w:pPr>
        <w:pStyle w:val="Textoindependiente"/>
        <w:spacing w:before="1"/>
        <w:ind w:left="885"/>
      </w:pPr>
      <w:r>
        <w:rPr>
          <w:spacing w:val="-2"/>
        </w:rPr>
        <w:t>Desarrollo</w:t>
      </w:r>
    </w:p>
    <w:p w14:paraId="399614C8" w14:textId="77777777" w:rsidR="00991CFF" w:rsidRDefault="00991CFF">
      <w:pPr>
        <w:pStyle w:val="Textoindependiente"/>
        <w:spacing w:before="113"/>
      </w:pPr>
    </w:p>
    <w:p w14:paraId="399614C9" w14:textId="77777777" w:rsidR="00991CFF" w:rsidRDefault="0082741C">
      <w:pPr>
        <w:pStyle w:val="Prrafodelista"/>
        <w:numPr>
          <w:ilvl w:val="1"/>
          <w:numId w:val="3"/>
        </w:numPr>
        <w:tabs>
          <w:tab w:val="left" w:pos="423"/>
        </w:tabs>
        <w:ind w:left="423" w:hanging="258"/>
      </w:pPr>
      <w:r>
        <w:t>Relevamiento</w:t>
      </w:r>
      <w:r>
        <w:rPr>
          <w:spacing w:val="-11"/>
        </w:rPr>
        <w:t xml:space="preserve"> </w:t>
      </w:r>
      <w:r>
        <w:t>territorial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potenciales</w:t>
      </w:r>
      <w:r>
        <w:rPr>
          <w:spacing w:val="-5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productivas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cooperativas</w:t>
      </w:r>
    </w:p>
    <w:p w14:paraId="399614CA" w14:textId="77777777" w:rsidR="00991CFF" w:rsidRDefault="00991CFF">
      <w:pPr>
        <w:pStyle w:val="Textoindependiente"/>
        <w:spacing w:before="113"/>
      </w:pPr>
    </w:p>
    <w:p w14:paraId="399614CB" w14:textId="77777777" w:rsidR="00991CFF" w:rsidRDefault="0082741C">
      <w:pPr>
        <w:pStyle w:val="Prrafodelista"/>
        <w:numPr>
          <w:ilvl w:val="1"/>
          <w:numId w:val="3"/>
        </w:numPr>
        <w:tabs>
          <w:tab w:val="left" w:pos="423"/>
        </w:tabs>
        <w:ind w:left="423" w:hanging="258"/>
      </w:pPr>
      <w:r>
        <w:t>Conformación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esquema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asesoramiento</w:t>
      </w:r>
      <w:r>
        <w:rPr>
          <w:spacing w:val="-6"/>
        </w:rPr>
        <w:t xml:space="preserve"> </w:t>
      </w:r>
      <w:r>
        <w:rPr>
          <w:spacing w:val="-2"/>
        </w:rPr>
        <w:t>técnico</w:t>
      </w:r>
    </w:p>
    <w:p w14:paraId="399614CC" w14:textId="77777777" w:rsidR="00991CFF" w:rsidRDefault="00991CFF">
      <w:pPr>
        <w:pStyle w:val="Textoindependiente"/>
        <w:spacing w:before="114"/>
      </w:pPr>
    </w:p>
    <w:p w14:paraId="399614CD" w14:textId="77777777" w:rsidR="00991CFF" w:rsidRDefault="0082741C">
      <w:pPr>
        <w:pStyle w:val="Prrafodelista"/>
        <w:numPr>
          <w:ilvl w:val="1"/>
          <w:numId w:val="3"/>
        </w:numPr>
        <w:tabs>
          <w:tab w:val="left" w:pos="423"/>
        </w:tabs>
        <w:ind w:left="423" w:hanging="258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resultados</w:t>
      </w:r>
    </w:p>
    <w:p w14:paraId="399614CE" w14:textId="77777777" w:rsidR="00991CFF" w:rsidRDefault="00991CFF">
      <w:pPr>
        <w:pStyle w:val="Textoindependiente"/>
        <w:spacing w:before="113"/>
      </w:pPr>
    </w:p>
    <w:p w14:paraId="399614CF" w14:textId="77777777" w:rsidR="00991CFF" w:rsidRDefault="0082741C">
      <w:pPr>
        <w:pStyle w:val="Prrafodelista"/>
        <w:numPr>
          <w:ilvl w:val="0"/>
          <w:numId w:val="4"/>
        </w:numPr>
        <w:tabs>
          <w:tab w:val="left" w:pos="411"/>
        </w:tabs>
        <w:ind w:left="411" w:hanging="246"/>
        <w:jc w:val="left"/>
      </w:pPr>
      <w:r>
        <w:rPr>
          <w:u w:val="single"/>
        </w:rPr>
        <w:t>Plazo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ejecución</w:t>
      </w:r>
    </w:p>
    <w:p w14:paraId="399614D0" w14:textId="77777777" w:rsidR="00991CFF" w:rsidRDefault="00991CFF">
      <w:pPr>
        <w:pStyle w:val="Textoindependiente"/>
        <w:spacing w:before="72"/>
      </w:pPr>
    </w:p>
    <w:p w14:paraId="399614D1" w14:textId="77777777" w:rsidR="00991CFF" w:rsidRDefault="0082741C">
      <w:pPr>
        <w:pStyle w:val="Textoindependiente"/>
        <w:spacing w:before="1" w:line="362" w:lineRule="auto"/>
        <w:ind w:left="165" w:firstLine="707"/>
      </w:pPr>
      <w:r>
        <w:t>Un</w:t>
      </w:r>
      <w:r>
        <w:rPr>
          <w:spacing w:val="25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año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aprobación</w:t>
      </w:r>
      <w:r>
        <w:rPr>
          <w:spacing w:val="24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Consejo</w:t>
      </w:r>
      <w:r>
        <w:rPr>
          <w:spacing w:val="25"/>
        </w:rPr>
        <w:t xml:space="preserve"> </w:t>
      </w:r>
      <w:r>
        <w:t>Superior</w:t>
      </w:r>
      <w:r>
        <w:rPr>
          <w:spacing w:val="3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UNSAM mediante del acto administrativo</w:t>
      </w:r>
    </w:p>
    <w:p w14:paraId="399614D2" w14:textId="77777777" w:rsidR="00991CFF" w:rsidRDefault="0082741C">
      <w:pPr>
        <w:pStyle w:val="Prrafodelista"/>
        <w:numPr>
          <w:ilvl w:val="0"/>
          <w:numId w:val="4"/>
        </w:numPr>
        <w:tabs>
          <w:tab w:val="left" w:pos="446"/>
        </w:tabs>
        <w:spacing w:before="196"/>
        <w:ind w:left="446" w:hanging="358"/>
        <w:jc w:val="left"/>
      </w:pPr>
      <w:r>
        <w:rPr>
          <w:spacing w:val="-2"/>
          <w:u w:val="single"/>
        </w:rPr>
        <w:t>Destinatarios</w:t>
      </w:r>
    </w:p>
    <w:p w14:paraId="399614D3" w14:textId="77777777" w:rsidR="00991CFF" w:rsidRDefault="00991CFF">
      <w:pPr>
        <w:pStyle w:val="Textoindependiente"/>
        <w:spacing w:before="72"/>
      </w:pPr>
    </w:p>
    <w:p w14:paraId="399614D4" w14:textId="77777777" w:rsidR="00991CFF" w:rsidRDefault="0082741C">
      <w:pPr>
        <w:pStyle w:val="Textoindependiente"/>
        <w:spacing w:line="360" w:lineRule="auto"/>
        <w:ind w:left="165" w:right="17" w:firstLine="719"/>
        <w:jc w:val="both"/>
      </w:pPr>
      <w:r>
        <w:t>Se</w:t>
      </w:r>
      <w:r>
        <w:rPr>
          <w:spacing w:val="-3"/>
        </w:rPr>
        <w:t xml:space="preserve"> </w:t>
      </w:r>
      <w:r>
        <w:t>realizará</w:t>
      </w:r>
      <w:r>
        <w:rPr>
          <w:spacing w:val="-5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cooperativas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liberados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transitado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espacio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Universitario</w:t>
      </w:r>
      <w:r>
        <w:rPr>
          <w:spacing w:val="-5"/>
        </w:rPr>
        <w:t xml:space="preserve"> </w:t>
      </w:r>
      <w:r>
        <w:t>San</w:t>
      </w:r>
      <w:r>
        <w:rPr>
          <w:spacing w:val="-9"/>
        </w:rPr>
        <w:t xml:space="preserve"> </w:t>
      </w:r>
      <w:r>
        <w:t>Martín</w:t>
      </w:r>
      <w:r>
        <w:rPr>
          <w:spacing w:val="-9"/>
        </w:rPr>
        <w:t xml:space="preserve"> </w:t>
      </w:r>
      <w:r>
        <w:t>(CUSAM)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hoy</w:t>
      </w:r>
      <w:r>
        <w:rPr>
          <w:spacing w:val="-6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recuperado</w:t>
      </w:r>
      <w:r>
        <w:rPr>
          <w:spacing w:val="-7"/>
        </w:rPr>
        <w:t xml:space="preserve"> </w:t>
      </w:r>
      <w:r>
        <w:t>su libertad y habitan unidades productivas como: Cooperativa “Las Casitas” que produce agendas</w:t>
      </w:r>
      <w:r>
        <w:rPr>
          <w:spacing w:val="-9"/>
        </w:rPr>
        <w:t xml:space="preserve"> </w:t>
      </w:r>
      <w:r>
        <w:t>artesanales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cuadernos</w:t>
      </w:r>
      <w:r>
        <w:rPr>
          <w:spacing w:val="-9"/>
        </w:rPr>
        <w:t xml:space="preserve"> </w:t>
      </w:r>
      <w:r>
        <w:t>universitarios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“ARMEPAN”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dedica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producción de maquinaria de panadería; entre otras.</w:t>
      </w:r>
    </w:p>
    <w:p w14:paraId="399614D5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380" w:right="1417" w:bottom="280" w:left="1275" w:header="720" w:footer="720" w:gutter="0"/>
          <w:cols w:space="720"/>
        </w:sectPr>
      </w:pPr>
    </w:p>
    <w:p w14:paraId="399614D6" w14:textId="77777777" w:rsidR="00991CFF" w:rsidRDefault="0082741C">
      <w:pPr>
        <w:pStyle w:val="Textoindependiente"/>
        <w:spacing w:before="47" w:line="360" w:lineRule="auto"/>
        <w:ind w:left="165" w:right="17" w:firstLine="719"/>
        <w:jc w:val="both"/>
      </w:pPr>
      <w:r>
        <w:lastRenderedPageBreak/>
        <w:t>En esta línea, una pequeña introducción del trabajo cooperativo del sector y la universidad pública.</w:t>
      </w:r>
    </w:p>
    <w:p w14:paraId="399614D7" w14:textId="77777777" w:rsidR="00991CFF" w:rsidRDefault="0082741C">
      <w:pPr>
        <w:pStyle w:val="Textoindependiente"/>
        <w:spacing w:before="201" w:line="360" w:lineRule="auto"/>
        <w:ind w:left="165" w:right="16" w:firstLine="719"/>
        <w:jc w:val="both"/>
      </w:pPr>
      <w:r>
        <w:t>Por un lado, las cooperativas de liberados se fueron constituyendo en una cogestión entre el sector de liberados y el Instituto Nacional de Asociativismo y Economía Social (INAES) para fortalecer las cooperativas del sector popular a través de dicha acción desarrollada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rPr>
          <w:color w:val="131313"/>
        </w:rPr>
        <w:t>“Propuesta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Formación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y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Capacitación”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para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el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trabajo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en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conjunto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con la Mutual de Liberados Mario Cafiero.</w:t>
      </w:r>
    </w:p>
    <w:p w14:paraId="399614D8" w14:textId="77777777" w:rsidR="00991CFF" w:rsidRDefault="0082741C">
      <w:pPr>
        <w:pStyle w:val="Textoindependiente"/>
        <w:spacing w:before="200" w:line="384" w:lineRule="auto"/>
        <w:ind w:left="165" w:right="16"/>
        <w:jc w:val="both"/>
      </w:pPr>
      <w:r>
        <w:rPr>
          <w:color w:val="131313"/>
        </w:rPr>
        <w:t>Dicho programa se propuso llegar a más de 20 penales de todo el país y alcanzar aproximadamente unas 1300 personas que fueron capacitadas a lo largo de 12 meses. El mismo se desarrollaba en dos etapas: Una primera es la formación intramuros en la que se llevaron adelante capacitaciones en oficios varios y la segunda apuntaba a la incorporación de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aquellas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personas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que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iban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cumpliendo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sus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respectivas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condenas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tanto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como</w:t>
      </w:r>
      <w:r>
        <w:rPr>
          <w:color w:val="131313"/>
          <w:spacing w:val="-16"/>
        </w:rPr>
        <w:t xml:space="preserve"> </w:t>
      </w:r>
      <w:r>
        <w:rPr>
          <w:color w:val="131313"/>
        </w:rPr>
        <w:t>los</w:t>
      </w:r>
      <w:r>
        <w:rPr>
          <w:color w:val="131313"/>
          <w:spacing w:val="-15"/>
        </w:rPr>
        <w:t xml:space="preserve"> </w:t>
      </w:r>
      <w:r>
        <w:rPr>
          <w:color w:val="131313"/>
        </w:rPr>
        <w:t>objetivos de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las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capacitaciones,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las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cooperativas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que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forman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parte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la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Mutual.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El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ciclo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contaba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con profesionales de diversos rubros para llevar adelante las capacitaciones y también con un equipo técnico y pedagógico para el acompañamiento pedagógico-administrativo</w:t>
      </w:r>
    </w:p>
    <w:p w14:paraId="399614D9" w14:textId="77777777" w:rsidR="00991CFF" w:rsidRDefault="00991CFF">
      <w:pPr>
        <w:pStyle w:val="Textoindependiente"/>
        <w:spacing w:before="110"/>
      </w:pPr>
    </w:p>
    <w:p w14:paraId="399614DA" w14:textId="77777777" w:rsidR="00991CFF" w:rsidRDefault="0082741C">
      <w:pPr>
        <w:pStyle w:val="Textoindependiente"/>
        <w:spacing w:line="384" w:lineRule="auto"/>
        <w:ind w:left="165" w:right="15"/>
        <w:jc w:val="both"/>
      </w:pPr>
      <w:r>
        <w:rPr>
          <w:color w:val="131313"/>
        </w:rPr>
        <w:t>Por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otro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lado,</w:t>
      </w:r>
      <w:r>
        <w:rPr>
          <w:color w:val="131313"/>
          <w:spacing w:val="-5"/>
        </w:rPr>
        <w:t xml:space="preserve"> </w:t>
      </w:r>
      <w:r>
        <w:rPr>
          <w:color w:val="323232"/>
        </w:rPr>
        <w:t>el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CUSAM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un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espacio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educativo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creado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por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Universidad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Nacional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de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San Martín en el interior de la Unidad Penal N.° 48 del Servicio Penitenciario Bonaerense (SPB), en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localidad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José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León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Suárez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del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partido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General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San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Martín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(Provincia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Buenos Aires) en el año 2008. La oferta curricular está compuesta por las carreras de Sociología y Trabajo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Social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dictadas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EIDAES,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la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Diplomatura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Arte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y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Gestión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Cultural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dictada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por la EAyP, la Diplomatura en Logística del Instituto del Transporte, así como por más de 20 talleres artísticos y de oficios.</w:t>
      </w:r>
    </w:p>
    <w:p w14:paraId="399614DB" w14:textId="77777777" w:rsidR="00991CFF" w:rsidRDefault="00991CFF">
      <w:pPr>
        <w:pStyle w:val="Textoindependiente"/>
        <w:spacing w:before="233"/>
      </w:pPr>
    </w:p>
    <w:p w14:paraId="399614DC" w14:textId="77777777" w:rsidR="00991CFF" w:rsidRDefault="0082741C">
      <w:pPr>
        <w:pStyle w:val="Textoindependiente"/>
        <w:spacing w:line="376" w:lineRule="auto"/>
        <w:ind w:left="182" w:right="30" w:hanging="5"/>
        <w:jc w:val="both"/>
      </w:pP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diferencia de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otros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espacios educativos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que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funcionan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dentro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instituciones de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encierro, en el CUSAM estudian hombres y mujeres detenidas, junto con trabajadores del Servicio Penitenciario Bonaerense. Además de garantizar el derecho a recibir educación de las personas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privadas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de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su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libertad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ambulatoria,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el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proyecto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propone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una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transformación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social de los sujetos y las instituciones (la universidad, la cárcel y el territorio), a partir de la formación académica y de investigación, artística, cultural y del trabajo.</w:t>
      </w:r>
    </w:p>
    <w:p w14:paraId="399614DD" w14:textId="77777777" w:rsidR="00991CFF" w:rsidRDefault="00991CFF">
      <w:pPr>
        <w:pStyle w:val="Textoindependiente"/>
      </w:pPr>
    </w:p>
    <w:p w14:paraId="399614DE" w14:textId="77777777" w:rsidR="00991CFF" w:rsidRDefault="00991CFF">
      <w:pPr>
        <w:pStyle w:val="Textoindependiente"/>
        <w:spacing w:before="75"/>
      </w:pPr>
    </w:p>
    <w:p w14:paraId="399614DF" w14:textId="77777777" w:rsidR="00991CFF" w:rsidRDefault="0082741C">
      <w:pPr>
        <w:pStyle w:val="Textoindependiente"/>
        <w:spacing w:before="1" w:line="360" w:lineRule="auto"/>
        <w:ind w:left="165" w:right="16"/>
        <w:jc w:val="both"/>
      </w:pPr>
      <w:r>
        <w:t>En este marco, es importante fortalecer un acompañamiento pedagógico-administrativo, donde</w:t>
      </w:r>
      <w:r>
        <w:rPr>
          <w:spacing w:val="-12"/>
        </w:rPr>
        <w:t xml:space="preserve"> </w:t>
      </w:r>
      <w:r>
        <w:t>actualmente</w:t>
      </w:r>
      <w:r>
        <w:rPr>
          <w:spacing w:val="-15"/>
        </w:rPr>
        <w:t xml:space="preserve"> </w:t>
      </w:r>
      <w:r>
        <w:t>estos</w:t>
      </w:r>
      <w:r>
        <w:rPr>
          <w:spacing w:val="-15"/>
        </w:rPr>
        <w:t xml:space="preserve"> </w:t>
      </w:r>
      <w:r>
        <w:t>actores</w:t>
      </w:r>
      <w:r>
        <w:rPr>
          <w:spacing w:val="-14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han</w:t>
      </w:r>
      <w:r>
        <w:rPr>
          <w:spacing w:val="-14"/>
        </w:rPr>
        <w:t xml:space="preserve"> </w:t>
      </w:r>
      <w:r>
        <w:t>vivenciado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experiencia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transitar</w:t>
      </w:r>
      <w:r>
        <w:rPr>
          <w:spacing w:val="-14"/>
        </w:rPr>
        <w:t xml:space="preserve"> </w:t>
      </w:r>
      <w:r>
        <w:t>espacios de formación y desarrollo junto a la universidad generando la cultura del trabajo.</w:t>
      </w:r>
    </w:p>
    <w:p w14:paraId="399614E0" w14:textId="77777777" w:rsidR="00991CFF" w:rsidRDefault="00991CFF">
      <w:pPr>
        <w:pStyle w:val="Textoindependiente"/>
        <w:spacing w:line="360" w:lineRule="auto"/>
        <w:jc w:val="both"/>
        <w:sectPr w:rsidR="00991CFF">
          <w:pgSz w:w="11910" w:h="16840"/>
          <w:pgMar w:top="1380" w:right="1417" w:bottom="280" w:left="1275" w:header="720" w:footer="720" w:gutter="0"/>
          <w:cols w:space="720"/>
        </w:sectPr>
      </w:pPr>
    </w:p>
    <w:p w14:paraId="399614E1" w14:textId="77777777" w:rsidR="00991CFF" w:rsidRDefault="0082741C">
      <w:pPr>
        <w:pStyle w:val="Textoindependiente"/>
        <w:spacing w:before="47" w:line="360" w:lineRule="auto"/>
        <w:ind w:left="165" w:right="18"/>
        <w:jc w:val="both"/>
      </w:pPr>
      <w:r>
        <w:lastRenderedPageBreak/>
        <w:t>Por ende, nuestro vector será la formación en los procesos cooperativos individuales y colectivos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cooperativas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marcha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requieran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acompañamiento</w:t>
      </w:r>
      <w:r>
        <w:rPr>
          <w:spacing w:val="-7"/>
        </w:rPr>
        <w:t xml:space="preserve"> </w:t>
      </w:r>
      <w:r>
        <w:t>institucional</w:t>
      </w:r>
      <w:r>
        <w:rPr>
          <w:spacing w:val="-8"/>
        </w:rPr>
        <w:t xml:space="preserve"> </w:t>
      </w:r>
      <w:r>
        <w:t>con la meta de:</w:t>
      </w:r>
    </w:p>
    <w:p w14:paraId="399614E2" w14:textId="77777777" w:rsidR="00991CFF" w:rsidRDefault="0082741C">
      <w:pPr>
        <w:pStyle w:val="Prrafodelista"/>
        <w:numPr>
          <w:ilvl w:val="1"/>
          <w:numId w:val="4"/>
        </w:numPr>
        <w:tabs>
          <w:tab w:val="left" w:pos="1147"/>
        </w:tabs>
        <w:spacing w:before="241" w:line="360" w:lineRule="auto"/>
        <w:ind w:right="14" w:firstLine="719"/>
        <w:jc w:val="both"/>
      </w:pPr>
      <w:r>
        <w:t>Elaborar propuestas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 procedimientos productivos y</w:t>
      </w:r>
      <w:r>
        <w:rPr>
          <w:spacing w:val="-1"/>
        </w:rPr>
        <w:t xml:space="preserve"> </w:t>
      </w:r>
      <w:r>
        <w:t>administrativos buscando potenciar los circuitos de trabajo, los vínculos en comunidad, procedimientos administrativos, registros y sistematización de las experiencias cooperativas de liberados.</w:t>
      </w:r>
    </w:p>
    <w:p w14:paraId="399614E3" w14:textId="77777777" w:rsidR="00991CFF" w:rsidRDefault="0082741C">
      <w:pPr>
        <w:pStyle w:val="Prrafodelista"/>
        <w:numPr>
          <w:ilvl w:val="1"/>
          <w:numId w:val="4"/>
        </w:numPr>
        <w:tabs>
          <w:tab w:val="left" w:pos="1133"/>
        </w:tabs>
        <w:spacing w:before="239" w:line="360" w:lineRule="auto"/>
        <w:ind w:right="17" w:firstLine="719"/>
        <w:jc w:val="both"/>
      </w:pPr>
      <w:r>
        <w:t>Plan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capacitaciones</w:t>
      </w:r>
      <w:r>
        <w:rPr>
          <w:spacing w:val="-12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laboral</w:t>
      </w:r>
      <w:r>
        <w:rPr>
          <w:spacing w:val="-10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los/las</w:t>
      </w:r>
      <w:r>
        <w:rPr>
          <w:spacing w:val="-14"/>
        </w:rPr>
        <w:t xml:space="preserve"> </w:t>
      </w:r>
      <w:r>
        <w:t>trabajadores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 unidades productivas y personas que puedan incorporarse a los espacios de producción.</w:t>
      </w:r>
    </w:p>
    <w:p w14:paraId="399614E4" w14:textId="77777777" w:rsidR="00991CFF" w:rsidRDefault="0082741C">
      <w:pPr>
        <w:pStyle w:val="Prrafodelista"/>
        <w:numPr>
          <w:ilvl w:val="1"/>
          <w:numId w:val="4"/>
        </w:numPr>
        <w:tabs>
          <w:tab w:val="left" w:pos="1217"/>
        </w:tabs>
        <w:spacing w:before="240" w:line="360" w:lineRule="auto"/>
        <w:ind w:right="21" w:firstLine="719"/>
        <w:jc w:val="both"/>
      </w:pPr>
      <w:r>
        <w:t>Equipos técnicos para el acompañamiento a trabajadores de los espacios productivos y población destinataria del proyecto.</w:t>
      </w:r>
    </w:p>
    <w:p w14:paraId="399614E5" w14:textId="77777777" w:rsidR="00991CFF" w:rsidRDefault="0082741C">
      <w:pPr>
        <w:pStyle w:val="Prrafodelista"/>
        <w:numPr>
          <w:ilvl w:val="1"/>
          <w:numId w:val="4"/>
        </w:numPr>
        <w:tabs>
          <w:tab w:val="left" w:pos="1161"/>
        </w:tabs>
        <w:spacing w:before="240" w:line="360" w:lineRule="auto"/>
        <w:ind w:right="21" w:firstLine="719"/>
        <w:jc w:val="both"/>
      </w:pPr>
      <w:r>
        <w:t>Articulación productiva local y encadenamiento que permita llegar a una red que una las experiencias productivas como inclusión social y comunidad cooperativa.</w:t>
      </w:r>
    </w:p>
    <w:p w14:paraId="399614E6" w14:textId="77777777" w:rsidR="00991CFF" w:rsidRDefault="00991CFF">
      <w:pPr>
        <w:pStyle w:val="Textoindependiente"/>
      </w:pPr>
    </w:p>
    <w:p w14:paraId="399614E7" w14:textId="77777777" w:rsidR="00991CFF" w:rsidRDefault="00991CFF">
      <w:pPr>
        <w:pStyle w:val="Textoindependiente"/>
      </w:pPr>
    </w:p>
    <w:p w14:paraId="399614E8" w14:textId="77777777" w:rsidR="00991CFF" w:rsidRDefault="00991CFF">
      <w:pPr>
        <w:pStyle w:val="Textoindependiente"/>
        <w:spacing w:before="61"/>
      </w:pPr>
    </w:p>
    <w:p w14:paraId="399614E9" w14:textId="77777777" w:rsidR="00991CFF" w:rsidRDefault="0082741C">
      <w:pPr>
        <w:pStyle w:val="Prrafodelista"/>
        <w:numPr>
          <w:ilvl w:val="0"/>
          <w:numId w:val="4"/>
        </w:numPr>
        <w:tabs>
          <w:tab w:val="left" w:pos="409"/>
        </w:tabs>
        <w:spacing w:before="1"/>
        <w:ind w:left="409" w:hanging="244"/>
        <w:jc w:val="left"/>
      </w:pPr>
      <w:r>
        <w:rPr>
          <w:u w:val="single"/>
        </w:rPr>
        <w:t>Medición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resultados</w:t>
      </w:r>
    </w:p>
    <w:p w14:paraId="399614EA" w14:textId="77777777" w:rsidR="00991CFF" w:rsidRDefault="00991CFF">
      <w:pPr>
        <w:pStyle w:val="Textoindependiente"/>
        <w:spacing w:before="72"/>
      </w:pPr>
    </w:p>
    <w:p w14:paraId="399614EB" w14:textId="77777777" w:rsidR="00991CFF" w:rsidRDefault="0082741C">
      <w:pPr>
        <w:pStyle w:val="Textoindependiente"/>
        <w:ind w:left="885"/>
      </w:pPr>
      <w:r>
        <w:t>Detalle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medir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actividad:</w:t>
      </w:r>
    </w:p>
    <w:p w14:paraId="399614EC" w14:textId="77777777" w:rsidR="00991CFF" w:rsidRDefault="00991CFF">
      <w:pPr>
        <w:pStyle w:val="Textoindependiente"/>
        <w:spacing w:before="98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2552"/>
      </w:tblGrid>
      <w:tr w:rsidR="00991CFF" w14:paraId="399614EF" w14:textId="77777777">
        <w:trPr>
          <w:trHeight w:val="577"/>
        </w:trPr>
        <w:tc>
          <w:tcPr>
            <w:tcW w:w="5641" w:type="dxa"/>
          </w:tcPr>
          <w:p w14:paraId="399614ED" w14:textId="77777777" w:rsidR="00991CFF" w:rsidRDefault="0082741C">
            <w:pPr>
              <w:pStyle w:val="TableParagraph"/>
              <w:spacing w:line="253" w:lineRule="exact"/>
              <w:ind w:left="20" w:right="1"/>
              <w:jc w:val="center"/>
            </w:pPr>
            <w:r>
              <w:rPr>
                <w:spacing w:val="-2"/>
              </w:rPr>
              <w:t>Actividad</w:t>
            </w:r>
          </w:p>
        </w:tc>
        <w:tc>
          <w:tcPr>
            <w:tcW w:w="2552" w:type="dxa"/>
          </w:tcPr>
          <w:p w14:paraId="399614EE" w14:textId="77777777" w:rsidR="00991CFF" w:rsidRDefault="0082741C">
            <w:pPr>
              <w:pStyle w:val="TableParagraph"/>
              <w:spacing w:line="253" w:lineRule="exact"/>
              <w:ind w:left="270"/>
            </w:pPr>
            <w:r>
              <w:t>Producto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Entregable</w:t>
            </w:r>
          </w:p>
        </w:tc>
      </w:tr>
      <w:tr w:rsidR="00991CFF" w14:paraId="399614F2" w14:textId="77777777">
        <w:trPr>
          <w:trHeight w:val="1007"/>
        </w:trPr>
        <w:tc>
          <w:tcPr>
            <w:tcW w:w="5641" w:type="dxa"/>
          </w:tcPr>
          <w:p w14:paraId="399614F0" w14:textId="77777777" w:rsidR="00991CFF" w:rsidRDefault="0082741C">
            <w:pPr>
              <w:pStyle w:val="TableParagraph"/>
              <w:spacing w:before="124" w:line="360" w:lineRule="auto"/>
              <w:ind w:left="2258" w:hanging="1806"/>
            </w:pPr>
            <w:r>
              <w:t>Relevamiento</w:t>
            </w:r>
            <w:r>
              <w:rPr>
                <w:spacing w:val="-6"/>
              </w:rPr>
              <w:t xml:space="preserve"> </w:t>
            </w:r>
            <w:r>
              <w:t>actual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cooperativas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 xml:space="preserve">unidades </w:t>
            </w:r>
            <w:r>
              <w:rPr>
                <w:spacing w:val="-2"/>
              </w:rPr>
              <w:t>productivas</w:t>
            </w:r>
          </w:p>
        </w:tc>
        <w:tc>
          <w:tcPr>
            <w:tcW w:w="2552" w:type="dxa"/>
          </w:tcPr>
          <w:p w14:paraId="399614F1" w14:textId="77777777" w:rsidR="00991CFF" w:rsidRDefault="0082741C">
            <w:pPr>
              <w:pStyle w:val="TableParagraph"/>
              <w:spacing w:before="124" w:line="360" w:lineRule="auto"/>
              <w:ind w:left="717" w:hanging="416"/>
            </w:pPr>
            <w:r>
              <w:t>informe</w:t>
            </w:r>
            <w:r>
              <w:rPr>
                <w:spacing w:val="-16"/>
              </w:rPr>
              <w:t xml:space="preserve"> </w:t>
            </w:r>
            <w:r>
              <w:t>cualitativo</w:t>
            </w:r>
            <w:r>
              <w:rPr>
                <w:spacing w:val="-15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cuantitativo</w:t>
            </w:r>
          </w:p>
        </w:tc>
      </w:tr>
      <w:tr w:rsidR="00991CFF" w14:paraId="399614F6" w14:textId="77777777">
        <w:trPr>
          <w:trHeight w:val="993"/>
        </w:trPr>
        <w:tc>
          <w:tcPr>
            <w:tcW w:w="5641" w:type="dxa"/>
          </w:tcPr>
          <w:p w14:paraId="399614F3" w14:textId="77777777" w:rsidR="00991CFF" w:rsidRDefault="00991CFF">
            <w:pPr>
              <w:pStyle w:val="TableParagraph"/>
              <w:spacing w:before="54"/>
            </w:pPr>
          </w:p>
          <w:p w14:paraId="399614F4" w14:textId="77777777" w:rsidR="00991CFF" w:rsidRDefault="0082741C">
            <w:pPr>
              <w:pStyle w:val="TableParagraph"/>
              <w:ind w:left="20"/>
              <w:jc w:val="center"/>
            </w:pPr>
            <w:r>
              <w:t>Relevamiento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capacidad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productiva</w:t>
            </w:r>
          </w:p>
        </w:tc>
        <w:tc>
          <w:tcPr>
            <w:tcW w:w="2552" w:type="dxa"/>
          </w:tcPr>
          <w:p w14:paraId="399614F5" w14:textId="77777777" w:rsidR="00991CFF" w:rsidRDefault="0082741C">
            <w:pPr>
              <w:pStyle w:val="TableParagraph"/>
              <w:spacing w:before="118" w:line="360" w:lineRule="auto"/>
              <w:ind w:left="369" w:firstLine="86"/>
            </w:pPr>
            <w:r>
              <w:t>informe de qué y cuánto se</w:t>
            </w:r>
            <w:r>
              <w:rPr>
                <w:spacing w:val="-2"/>
              </w:rPr>
              <w:t xml:space="preserve"> produce</w:t>
            </w:r>
          </w:p>
        </w:tc>
      </w:tr>
      <w:tr w:rsidR="00991CFF" w14:paraId="399614FB" w14:textId="77777777">
        <w:trPr>
          <w:trHeight w:val="1136"/>
        </w:trPr>
        <w:tc>
          <w:tcPr>
            <w:tcW w:w="5641" w:type="dxa"/>
          </w:tcPr>
          <w:p w14:paraId="399614F7" w14:textId="77777777" w:rsidR="00991CFF" w:rsidRDefault="00991CFF">
            <w:pPr>
              <w:pStyle w:val="TableParagraph"/>
              <w:spacing w:before="125"/>
            </w:pPr>
          </w:p>
          <w:p w14:paraId="399614F8" w14:textId="77777777" w:rsidR="00991CFF" w:rsidRDefault="0082741C">
            <w:pPr>
              <w:pStyle w:val="TableParagraph"/>
              <w:spacing w:before="1"/>
              <w:ind w:left="20"/>
              <w:jc w:val="center"/>
            </w:pPr>
            <w:r>
              <w:t>Relevamiento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cantidad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asociados</w:t>
            </w:r>
          </w:p>
        </w:tc>
        <w:tc>
          <w:tcPr>
            <w:tcW w:w="2552" w:type="dxa"/>
          </w:tcPr>
          <w:p w14:paraId="399614F9" w14:textId="77777777" w:rsidR="00991CFF" w:rsidRDefault="0082741C">
            <w:pPr>
              <w:pStyle w:val="TableParagraph"/>
              <w:spacing w:line="253" w:lineRule="exact"/>
              <w:ind w:left="19"/>
              <w:jc w:val="center"/>
            </w:pPr>
            <w:r>
              <w:t>informe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cantidad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399614FA" w14:textId="77777777" w:rsidR="00991CFF" w:rsidRDefault="0082741C">
            <w:pPr>
              <w:pStyle w:val="TableParagraph"/>
              <w:spacing w:line="380" w:lineRule="atLeast"/>
              <w:ind w:left="484" w:right="467"/>
              <w:jc w:val="center"/>
            </w:pPr>
            <w:r>
              <w:t>trabajo</w:t>
            </w:r>
            <w:r>
              <w:rPr>
                <w:spacing w:val="-16"/>
              </w:rPr>
              <w:t xml:space="preserve"> </w:t>
            </w:r>
            <w:r>
              <w:t>directo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indirecto</w:t>
            </w:r>
          </w:p>
        </w:tc>
      </w:tr>
      <w:tr w:rsidR="00991CFF" w14:paraId="39961500" w14:textId="77777777">
        <w:trPr>
          <w:trHeight w:val="1379"/>
        </w:trPr>
        <w:tc>
          <w:tcPr>
            <w:tcW w:w="5641" w:type="dxa"/>
          </w:tcPr>
          <w:p w14:paraId="399614FC" w14:textId="77777777" w:rsidR="00991CFF" w:rsidRDefault="0082741C">
            <w:pPr>
              <w:pStyle w:val="TableParagraph"/>
              <w:spacing w:before="242" w:line="360" w:lineRule="auto"/>
              <w:ind w:left="417" w:firstLine="201"/>
            </w:pPr>
            <w:r>
              <w:t>Cooperativa Sostenible: Desarrollar espacios comunitarios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sean</w:t>
            </w:r>
            <w:r>
              <w:rPr>
                <w:spacing w:val="-2"/>
              </w:rPr>
              <w:t xml:space="preserve"> </w:t>
            </w:r>
            <w:r>
              <w:t>común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sostenibles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el</w:t>
            </w:r>
          </w:p>
          <w:p w14:paraId="399614FD" w14:textId="77777777" w:rsidR="00991CFF" w:rsidRDefault="0082741C">
            <w:pPr>
              <w:pStyle w:val="TableParagraph"/>
              <w:ind w:left="434"/>
            </w:pPr>
            <w:r>
              <w:t>territorio,</w:t>
            </w:r>
            <w:r>
              <w:rPr>
                <w:spacing w:val="-4"/>
              </w:rPr>
              <w:t xml:space="preserve"> </w:t>
            </w:r>
            <w:r>
              <w:t>alineados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valores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cooperativos.</w:t>
            </w:r>
          </w:p>
        </w:tc>
        <w:tc>
          <w:tcPr>
            <w:tcW w:w="2552" w:type="dxa"/>
          </w:tcPr>
          <w:p w14:paraId="399614FE" w14:textId="77777777" w:rsidR="00991CFF" w:rsidRDefault="0082741C">
            <w:pPr>
              <w:pStyle w:val="TableParagraph"/>
              <w:spacing w:before="242" w:line="360" w:lineRule="auto"/>
              <w:ind w:left="222" w:right="200" w:hanging="2"/>
              <w:jc w:val="center"/>
            </w:pPr>
            <w:r>
              <w:t>Cooperativas de Liberados/as</w:t>
            </w:r>
            <w:r>
              <w:rPr>
                <w:spacing w:val="-16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sea</w:t>
            </w:r>
          </w:p>
          <w:p w14:paraId="399614FF" w14:textId="77777777" w:rsidR="00991CFF" w:rsidRDefault="0082741C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Sostenible</w:t>
            </w:r>
          </w:p>
        </w:tc>
      </w:tr>
      <w:tr w:rsidR="00991CFF" w14:paraId="39961503" w14:textId="77777777">
        <w:trPr>
          <w:trHeight w:val="1110"/>
        </w:trPr>
        <w:tc>
          <w:tcPr>
            <w:tcW w:w="5641" w:type="dxa"/>
          </w:tcPr>
          <w:p w14:paraId="39961501" w14:textId="77777777" w:rsidR="00991CFF" w:rsidRDefault="0082741C">
            <w:pPr>
              <w:pStyle w:val="TableParagraph"/>
              <w:spacing w:before="175" w:line="362" w:lineRule="auto"/>
              <w:ind w:left="1835" w:hanging="1524"/>
            </w:pPr>
            <w:r>
              <w:t>Rondas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negocios</w:t>
            </w:r>
            <w:r>
              <w:rPr>
                <w:spacing w:val="-8"/>
              </w:rPr>
              <w:t xml:space="preserve"> </w:t>
            </w:r>
            <w:r>
              <w:t>entre</w:t>
            </w:r>
            <w:r>
              <w:rPr>
                <w:spacing w:val="-7"/>
              </w:rPr>
              <w:t xml:space="preserve"> </w:t>
            </w:r>
            <w:r>
              <w:t>cooperativas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iniciar redes de entramado</w:t>
            </w:r>
          </w:p>
        </w:tc>
        <w:tc>
          <w:tcPr>
            <w:tcW w:w="2552" w:type="dxa"/>
          </w:tcPr>
          <w:p w14:paraId="39961502" w14:textId="77777777" w:rsidR="00991CFF" w:rsidRDefault="0082741C">
            <w:pPr>
              <w:pStyle w:val="TableParagraph"/>
              <w:spacing w:before="175" w:line="362" w:lineRule="auto"/>
              <w:ind w:left="381" w:right="195" w:hanging="166"/>
            </w:pPr>
            <w:r>
              <w:t>Principios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acuerdo para articulación y</w:t>
            </w:r>
          </w:p>
        </w:tc>
      </w:tr>
    </w:tbl>
    <w:p w14:paraId="39961504" w14:textId="77777777" w:rsidR="00991CFF" w:rsidRDefault="00991CFF">
      <w:pPr>
        <w:pStyle w:val="TableParagraph"/>
        <w:spacing w:line="362" w:lineRule="auto"/>
        <w:sectPr w:rsidR="00991CFF">
          <w:pgSz w:w="11910" w:h="16840"/>
          <w:pgMar w:top="1380" w:right="1417" w:bottom="280" w:left="1275" w:header="720" w:footer="720" w:gutter="0"/>
          <w:cols w:space="720"/>
        </w:sectPr>
      </w:pPr>
    </w:p>
    <w:p w14:paraId="39961505" w14:textId="77777777" w:rsidR="00991CFF" w:rsidRDefault="00991CFF">
      <w:pPr>
        <w:pStyle w:val="Textoindependiente"/>
        <w:spacing w:before="3"/>
        <w:rPr>
          <w:sz w:val="2"/>
        </w:rPr>
      </w:pPr>
    </w:p>
    <w:tbl>
      <w:tblPr>
        <w:tblStyle w:val="TableNormal"/>
        <w:tblW w:w="0" w:type="auto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2552"/>
      </w:tblGrid>
      <w:tr w:rsidR="00991CFF" w14:paraId="39961508" w14:textId="77777777">
        <w:trPr>
          <w:trHeight w:val="1110"/>
        </w:trPr>
        <w:tc>
          <w:tcPr>
            <w:tcW w:w="5641" w:type="dxa"/>
          </w:tcPr>
          <w:p w14:paraId="39961506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</w:tcPr>
          <w:p w14:paraId="39961507" w14:textId="77777777" w:rsidR="00991CFF" w:rsidRDefault="0082741C">
            <w:pPr>
              <w:pStyle w:val="TableParagraph"/>
              <w:spacing w:line="360" w:lineRule="auto"/>
              <w:ind w:left="858" w:hanging="399"/>
            </w:pPr>
            <w:r>
              <w:rPr>
                <w:spacing w:val="-2"/>
              </w:rPr>
              <w:t>comercialización conjunta</w:t>
            </w:r>
          </w:p>
        </w:tc>
      </w:tr>
      <w:tr w:rsidR="00991CFF" w14:paraId="3996150D" w14:textId="77777777">
        <w:trPr>
          <w:trHeight w:val="1139"/>
        </w:trPr>
        <w:tc>
          <w:tcPr>
            <w:tcW w:w="5641" w:type="dxa"/>
          </w:tcPr>
          <w:p w14:paraId="39961509" w14:textId="77777777" w:rsidR="00991CFF" w:rsidRDefault="00991CFF">
            <w:pPr>
              <w:pStyle w:val="TableParagraph"/>
              <w:spacing w:before="125"/>
            </w:pPr>
          </w:p>
          <w:p w14:paraId="3996150A" w14:textId="77777777" w:rsidR="00991CFF" w:rsidRDefault="0082741C">
            <w:pPr>
              <w:pStyle w:val="TableParagraph"/>
              <w:spacing w:before="1"/>
              <w:ind w:left="1096"/>
            </w:pPr>
            <w:r>
              <w:t>Construcción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expo-</w:t>
            </w:r>
            <w:r>
              <w:rPr>
                <w:spacing w:val="-2"/>
              </w:rPr>
              <w:t>cooperativas</w:t>
            </w:r>
          </w:p>
        </w:tc>
        <w:tc>
          <w:tcPr>
            <w:tcW w:w="2552" w:type="dxa"/>
          </w:tcPr>
          <w:p w14:paraId="3996150B" w14:textId="77777777" w:rsidR="00991CFF" w:rsidRDefault="0082741C">
            <w:pPr>
              <w:pStyle w:val="TableParagraph"/>
              <w:spacing w:line="360" w:lineRule="auto"/>
              <w:ind w:left="400" w:firstLine="213"/>
            </w:pPr>
            <w:r>
              <w:t>Ferias y expo cooperativas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para</w:t>
            </w:r>
          </w:p>
          <w:p w14:paraId="3996150C" w14:textId="77777777" w:rsidR="00991CFF" w:rsidRDefault="0082741C">
            <w:pPr>
              <w:pStyle w:val="TableParagraph"/>
              <w:spacing w:line="252" w:lineRule="exact"/>
              <w:ind w:left="436"/>
            </w:pPr>
            <w:r>
              <w:t>valorización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local</w:t>
            </w:r>
          </w:p>
        </w:tc>
      </w:tr>
      <w:tr w:rsidR="00991CFF" w14:paraId="39961512" w14:textId="77777777">
        <w:trPr>
          <w:trHeight w:val="1516"/>
        </w:trPr>
        <w:tc>
          <w:tcPr>
            <w:tcW w:w="5641" w:type="dxa"/>
          </w:tcPr>
          <w:p w14:paraId="3996150E" w14:textId="77777777" w:rsidR="00991CFF" w:rsidRDefault="00991CFF">
            <w:pPr>
              <w:pStyle w:val="TableParagraph"/>
              <w:spacing w:before="125"/>
            </w:pPr>
          </w:p>
          <w:p w14:paraId="3996150F" w14:textId="77777777" w:rsidR="00991CFF" w:rsidRDefault="0082741C">
            <w:pPr>
              <w:pStyle w:val="TableParagraph"/>
              <w:spacing w:before="1" w:line="360" w:lineRule="auto"/>
              <w:ind w:left="2006" w:hanging="1340"/>
            </w:pPr>
            <w:r>
              <w:t>Mesa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diálogo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empresas</w:t>
            </w:r>
            <w:r>
              <w:rPr>
                <w:spacing w:val="-5"/>
              </w:rPr>
              <w:t xml:space="preserve"> </w:t>
            </w:r>
            <w:r>
              <w:t>locales</w:t>
            </w:r>
            <w:r>
              <w:rPr>
                <w:spacing w:val="-7"/>
              </w:rPr>
              <w:t xml:space="preserve"> </w:t>
            </w:r>
            <w:r>
              <w:t>para articulación local</w:t>
            </w:r>
          </w:p>
        </w:tc>
        <w:tc>
          <w:tcPr>
            <w:tcW w:w="2552" w:type="dxa"/>
          </w:tcPr>
          <w:p w14:paraId="39961510" w14:textId="77777777" w:rsidR="00991CFF" w:rsidRDefault="0082741C">
            <w:pPr>
              <w:pStyle w:val="TableParagraph"/>
              <w:spacing w:line="360" w:lineRule="auto"/>
              <w:ind w:left="222" w:right="203"/>
              <w:jc w:val="center"/>
            </w:pPr>
            <w:r>
              <w:t>Programa</w:t>
            </w:r>
            <w:r>
              <w:rPr>
                <w:spacing w:val="-16"/>
              </w:rPr>
              <w:t xml:space="preserve"> </w:t>
            </w:r>
            <w:r>
              <w:t>San</w:t>
            </w:r>
            <w:r>
              <w:rPr>
                <w:spacing w:val="-15"/>
              </w:rPr>
              <w:t xml:space="preserve"> </w:t>
            </w:r>
            <w:r>
              <w:t>Martín Emprende con cooperativas de</w:t>
            </w:r>
          </w:p>
          <w:p w14:paraId="39961511" w14:textId="77777777" w:rsidR="00991CFF" w:rsidRDefault="0082741C">
            <w:pPr>
              <w:pStyle w:val="TableParagraph"/>
              <w:ind w:left="20"/>
              <w:jc w:val="center"/>
            </w:pPr>
            <w:r>
              <w:rPr>
                <w:spacing w:val="-2"/>
              </w:rPr>
              <w:t>Liberados/as</w:t>
            </w:r>
          </w:p>
        </w:tc>
      </w:tr>
      <w:tr w:rsidR="00991CFF" w14:paraId="39961518" w14:textId="77777777">
        <w:trPr>
          <w:trHeight w:val="2658"/>
        </w:trPr>
        <w:tc>
          <w:tcPr>
            <w:tcW w:w="5641" w:type="dxa"/>
          </w:tcPr>
          <w:p w14:paraId="39961513" w14:textId="77777777" w:rsidR="00991CFF" w:rsidRDefault="00991CFF">
            <w:pPr>
              <w:pStyle w:val="TableParagraph"/>
            </w:pPr>
          </w:p>
          <w:p w14:paraId="39961514" w14:textId="77777777" w:rsidR="00991CFF" w:rsidRDefault="00991CFF">
            <w:pPr>
              <w:pStyle w:val="TableParagraph"/>
            </w:pPr>
          </w:p>
          <w:p w14:paraId="39961515" w14:textId="77777777" w:rsidR="00991CFF" w:rsidRDefault="00991CFF">
            <w:pPr>
              <w:pStyle w:val="TableParagraph"/>
              <w:spacing w:before="191"/>
            </w:pPr>
          </w:p>
          <w:p w14:paraId="39961516" w14:textId="77777777" w:rsidR="00991CFF" w:rsidRDefault="0082741C">
            <w:pPr>
              <w:pStyle w:val="TableParagraph"/>
              <w:spacing w:line="360" w:lineRule="auto"/>
              <w:ind w:left="1756" w:hanging="1256"/>
            </w:pPr>
            <w:r>
              <w:t>Mesa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diálogo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Municipio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San</w:t>
            </w:r>
            <w:r>
              <w:rPr>
                <w:spacing w:val="-4"/>
              </w:rPr>
              <w:t xml:space="preserve"> </w:t>
            </w:r>
            <w:r>
              <w:t>Martín</w:t>
            </w:r>
            <w:r>
              <w:rPr>
                <w:spacing w:val="-6"/>
              </w:rPr>
              <w:t xml:space="preserve"> </w:t>
            </w:r>
            <w:r>
              <w:t>y Fábricas recuperadas</w:t>
            </w:r>
          </w:p>
        </w:tc>
        <w:tc>
          <w:tcPr>
            <w:tcW w:w="2552" w:type="dxa"/>
          </w:tcPr>
          <w:p w14:paraId="39961517" w14:textId="77777777" w:rsidR="00991CFF" w:rsidRDefault="0082741C">
            <w:pPr>
              <w:pStyle w:val="TableParagraph"/>
              <w:spacing w:before="2" w:line="360" w:lineRule="auto"/>
              <w:ind w:left="131" w:right="109"/>
              <w:jc w:val="center"/>
            </w:pPr>
            <w:r>
              <w:t>Articulación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 xml:space="preserve">saberes y productos vinculados a la venta y organización del </w:t>
            </w:r>
            <w:r>
              <w:rPr>
                <w:spacing w:val="-2"/>
              </w:rPr>
              <w:t>trabajo.</w:t>
            </w:r>
          </w:p>
        </w:tc>
      </w:tr>
    </w:tbl>
    <w:p w14:paraId="39961519" w14:textId="77777777" w:rsidR="00991CFF" w:rsidRDefault="00991CFF">
      <w:pPr>
        <w:pStyle w:val="Textoindependiente"/>
      </w:pPr>
    </w:p>
    <w:p w14:paraId="3996151A" w14:textId="77777777" w:rsidR="00991CFF" w:rsidRDefault="00991CFF">
      <w:pPr>
        <w:pStyle w:val="Textoindependiente"/>
      </w:pPr>
    </w:p>
    <w:p w14:paraId="3996151B" w14:textId="77777777" w:rsidR="00991CFF" w:rsidRDefault="00991CFF">
      <w:pPr>
        <w:pStyle w:val="Textoindependiente"/>
      </w:pPr>
    </w:p>
    <w:p w14:paraId="3996151C" w14:textId="77777777" w:rsidR="00991CFF" w:rsidRDefault="00991CFF">
      <w:pPr>
        <w:pStyle w:val="Textoindependiente"/>
      </w:pPr>
    </w:p>
    <w:p w14:paraId="3996151D" w14:textId="77777777" w:rsidR="00991CFF" w:rsidRDefault="00991CFF">
      <w:pPr>
        <w:pStyle w:val="Textoindependiente"/>
      </w:pPr>
    </w:p>
    <w:p w14:paraId="3996151E" w14:textId="77777777" w:rsidR="00991CFF" w:rsidRDefault="00991CFF">
      <w:pPr>
        <w:pStyle w:val="Textoindependiente"/>
        <w:spacing w:before="221"/>
      </w:pPr>
    </w:p>
    <w:p w14:paraId="3996151F" w14:textId="77777777" w:rsidR="00991CFF" w:rsidRDefault="0082741C">
      <w:pPr>
        <w:pStyle w:val="Prrafodelista"/>
        <w:numPr>
          <w:ilvl w:val="0"/>
          <w:numId w:val="4"/>
        </w:numPr>
        <w:tabs>
          <w:tab w:val="left" w:pos="409"/>
        </w:tabs>
        <w:ind w:left="409" w:hanging="244"/>
        <w:jc w:val="left"/>
      </w:pPr>
      <w:r>
        <w:rPr>
          <w:spacing w:val="-2"/>
          <w:u w:val="single"/>
        </w:rPr>
        <w:t>Informes</w:t>
      </w:r>
    </w:p>
    <w:p w14:paraId="39961520" w14:textId="77777777" w:rsidR="00991CFF" w:rsidRDefault="00991CFF">
      <w:pPr>
        <w:pStyle w:val="Textoindependiente"/>
        <w:spacing w:before="75"/>
      </w:pPr>
    </w:p>
    <w:p w14:paraId="39961521" w14:textId="77777777" w:rsidR="00991CFF" w:rsidRDefault="0082741C">
      <w:pPr>
        <w:pStyle w:val="Textoindependiente"/>
        <w:spacing w:line="360" w:lineRule="auto"/>
        <w:ind w:left="165" w:right="18" w:firstLine="719"/>
        <w:jc w:val="both"/>
      </w:pPr>
      <w:r>
        <w:t>Se</w:t>
      </w:r>
      <w:r>
        <w:rPr>
          <w:spacing w:val="-9"/>
        </w:rPr>
        <w:t xml:space="preserve"> </w:t>
      </w:r>
      <w:r>
        <w:t>elaborarán</w:t>
      </w:r>
      <w:r>
        <w:rPr>
          <w:spacing w:val="-9"/>
        </w:rPr>
        <w:t xml:space="preserve"> </w:t>
      </w:r>
      <w:r>
        <w:t>informes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luego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finalizado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segundo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sexto</w:t>
      </w:r>
      <w:r>
        <w:rPr>
          <w:spacing w:val="-9"/>
        </w:rPr>
        <w:t xml:space="preserve"> </w:t>
      </w:r>
      <w:r>
        <w:t>mes,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un informe consolidado una vez finalizado el proyecto luego del duodécimo mes, con las siguientes pautas:</w:t>
      </w:r>
    </w:p>
    <w:p w14:paraId="39961522" w14:textId="77777777" w:rsidR="00991CFF" w:rsidRDefault="0082741C">
      <w:pPr>
        <w:pStyle w:val="Prrafodelista"/>
        <w:numPr>
          <w:ilvl w:val="0"/>
          <w:numId w:val="2"/>
        </w:numPr>
        <w:tabs>
          <w:tab w:val="left" w:pos="423"/>
        </w:tabs>
        <w:spacing w:before="240"/>
        <w:ind w:left="423" w:hanging="258"/>
      </w:pPr>
      <w:r>
        <w:t>Estado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programa</w:t>
      </w:r>
    </w:p>
    <w:p w14:paraId="39961523" w14:textId="77777777" w:rsidR="00991CFF" w:rsidRDefault="00991CFF">
      <w:pPr>
        <w:pStyle w:val="Textoindependiente"/>
        <w:spacing w:before="113"/>
      </w:pPr>
    </w:p>
    <w:p w14:paraId="39961524" w14:textId="77777777" w:rsidR="00991CFF" w:rsidRDefault="0082741C">
      <w:pPr>
        <w:pStyle w:val="Prrafodelista"/>
        <w:numPr>
          <w:ilvl w:val="0"/>
          <w:numId w:val="2"/>
        </w:numPr>
        <w:tabs>
          <w:tab w:val="left" w:pos="423"/>
        </w:tabs>
        <w:ind w:left="423" w:hanging="258"/>
      </w:pPr>
      <w:r>
        <w:t>Sistematización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datos</w:t>
      </w:r>
    </w:p>
    <w:p w14:paraId="39961525" w14:textId="77777777" w:rsidR="00991CFF" w:rsidRDefault="00991CFF">
      <w:pPr>
        <w:pStyle w:val="Textoindependiente"/>
        <w:spacing w:before="113"/>
      </w:pPr>
    </w:p>
    <w:p w14:paraId="39961526" w14:textId="77777777" w:rsidR="00991CFF" w:rsidRDefault="0082741C">
      <w:pPr>
        <w:pStyle w:val="Prrafodelista"/>
        <w:numPr>
          <w:ilvl w:val="0"/>
          <w:numId w:val="2"/>
        </w:numPr>
        <w:tabs>
          <w:tab w:val="left" w:pos="423"/>
        </w:tabs>
        <w:spacing w:before="1"/>
        <w:ind w:left="423" w:hanging="258"/>
      </w:pP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trabajo</w:t>
      </w:r>
    </w:p>
    <w:p w14:paraId="39961527" w14:textId="77777777" w:rsidR="00991CFF" w:rsidRDefault="00991CFF">
      <w:pPr>
        <w:pStyle w:val="Textoindependiente"/>
        <w:spacing w:before="113"/>
      </w:pPr>
    </w:p>
    <w:p w14:paraId="39961528" w14:textId="77777777" w:rsidR="00991CFF" w:rsidRDefault="0082741C">
      <w:pPr>
        <w:pStyle w:val="Prrafodelista"/>
        <w:numPr>
          <w:ilvl w:val="0"/>
          <w:numId w:val="4"/>
        </w:numPr>
        <w:tabs>
          <w:tab w:val="left" w:pos="411"/>
        </w:tabs>
        <w:ind w:left="411" w:hanging="246"/>
        <w:jc w:val="left"/>
      </w:pPr>
      <w:r>
        <w:rPr>
          <w:spacing w:val="-2"/>
          <w:u w:val="single"/>
        </w:rPr>
        <w:t>Presupuesto</w:t>
      </w:r>
    </w:p>
    <w:p w14:paraId="39961529" w14:textId="77777777" w:rsidR="00991CFF" w:rsidRDefault="00991CFF">
      <w:pPr>
        <w:pStyle w:val="Textoindependiente"/>
        <w:spacing w:before="75"/>
      </w:pPr>
    </w:p>
    <w:p w14:paraId="3996152A" w14:textId="77777777" w:rsidR="00991CFF" w:rsidRDefault="0082741C">
      <w:pPr>
        <w:pStyle w:val="Textoindependiente"/>
        <w:spacing w:line="360" w:lineRule="auto"/>
        <w:ind w:left="165" w:firstLine="360"/>
      </w:pPr>
      <w:r>
        <w:t>El</w:t>
      </w:r>
      <w:r>
        <w:rPr>
          <w:spacing w:val="37"/>
        </w:rPr>
        <w:t xml:space="preserve"> </w:t>
      </w:r>
      <w:r>
        <w:t>cálculo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honorarios</w:t>
      </w:r>
      <w:r>
        <w:rPr>
          <w:spacing w:val="38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realiza</w:t>
      </w:r>
      <w:r>
        <w:rPr>
          <w:spacing w:val="35"/>
        </w:rPr>
        <w:t xml:space="preserve"> </w:t>
      </w:r>
      <w:r>
        <w:t>teniendo</w:t>
      </w:r>
      <w:r>
        <w:rPr>
          <w:spacing w:val="38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consideración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grilla</w:t>
      </w:r>
      <w:r>
        <w:rPr>
          <w:spacing w:val="38"/>
        </w:rPr>
        <w:t xml:space="preserve"> </w:t>
      </w:r>
      <w:r>
        <w:t>salarial</w:t>
      </w:r>
      <w:r>
        <w:rPr>
          <w:spacing w:val="37"/>
        </w:rPr>
        <w:t xml:space="preserve"> </w:t>
      </w:r>
      <w:r>
        <w:t>de agentes universitarios del año 2025 al 100 por ciento.</w:t>
      </w:r>
    </w:p>
    <w:p w14:paraId="3996152B" w14:textId="77777777" w:rsidR="00991CFF" w:rsidRDefault="00991CFF">
      <w:pPr>
        <w:pStyle w:val="Textoindependiente"/>
        <w:spacing w:line="360" w:lineRule="auto"/>
        <w:sectPr w:rsidR="00991CFF">
          <w:pgSz w:w="11910" w:h="16840"/>
          <w:pgMar w:top="1400" w:right="1417" w:bottom="280" w:left="1275" w:header="720" w:footer="720" w:gutter="0"/>
          <w:cols w:space="720"/>
        </w:sectPr>
      </w:pPr>
    </w:p>
    <w:p w14:paraId="3996152C" w14:textId="77777777" w:rsidR="00991CFF" w:rsidRDefault="0082741C">
      <w:pPr>
        <w:pStyle w:val="Textoindependiente"/>
        <w:spacing w:before="47" w:line="360" w:lineRule="auto"/>
        <w:ind w:left="165" w:right="13" w:firstLine="360"/>
        <w:jc w:val="both"/>
      </w:pPr>
      <w:r>
        <w:lastRenderedPageBreak/>
        <w:t>Para la ejecución de las actividades del proyecto se establece el pago mensual de 450 mil</w:t>
      </w:r>
      <w:r>
        <w:rPr>
          <w:spacing w:val="-7"/>
        </w:rPr>
        <w:t xml:space="preserve"> </w:t>
      </w:r>
      <w:r>
        <w:t>pesos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técnicos</w:t>
      </w:r>
      <w:r>
        <w:rPr>
          <w:spacing w:val="-6"/>
        </w:rPr>
        <w:t xml:space="preserve"> </w:t>
      </w:r>
      <w:r>
        <w:t>designados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tarea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3.600.000</w:t>
      </w:r>
      <w:r>
        <w:rPr>
          <w:spacing w:val="-6"/>
        </w:rPr>
        <w:t xml:space="preserve"> </w:t>
      </w:r>
      <w:r>
        <w:t>pesos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gastos</w:t>
      </w:r>
      <w:r>
        <w:rPr>
          <w:spacing w:val="-9"/>
        </w:rPr>
        <w:t xml:space="preserve"> </w:t>
      </w:r>
      <w:r>
        <w:t>operativos y logísticos también para la implementación de actividades. Técnicos: Luciana Torrilo DNI: 39.656.697,</w:t>
      </w:r>
      <w:r>
        <w:rPr>
          <w:spacing w:val="-16"/>
        </w:rPr>
        <w:t xml:space="preserve"> </w:t>
      </w:r>
      <w:r>
        <w:t>Diego</w:t>
      </w:r>
      <w:r>
        <w:rPr>
          <w:spacing w:val="-15"/>
        </w:rPr>
        <w:t xml:space="preserve"> </w:t>
      </w:r>
      <w:r>
        <w:t>Gabriel</w:t>
      </w:r>
      <w:r>
        <w:rPr>
          <w:spacing w:val="-15"/>
        </w:rPr>
        <w:t xml:space="preserve"> </w:t>
      </w:r>
      <w:r>
        <w:t>Tejerina</w:t>
      </w:r>
      <w:r>
        <w:rPr>
          <w:spacing w:val="-16"/>
        </w:rPr>
        <w:t xml:space="preserve"> </w:t>
      </w:r>
      <w:r>
        <w:t>DNI:</w:t>
      </w:r>
      <w:r>
        <w:rPr>
          <w:spacing w:val="-15"/>
        </w:rPr>
        <w:t xml:space="preserve"> </w:t>
      </w:r>
      <w:r>
        <w:t>28.206.162,</w:t>
      </w:r>
      <w:r>
        <w:rPr>
          <w:spacing w:val="-15"/>
        </w:rPr>
        <w:t xml:space="preserve"> </w:t>
      </w:r>
      <w:r>
        <w:t>Maria</w:t>
      </w:r>
      <w:r>
        <w:rPr>
          <w:spacing w:val="-15"/>
        </w:rPr>
        <w:t xml:space="preserve"> </w:t>
      </w:r>
      <w:r>
        <w:t>Luciana</w:t>
      </w:r>
      <w:r>
        <w:rPr>
          <w:spacing w:val="-16"/>
        </w:rPr>
        <w:t xml:space="preserve"> </w:t>
      </w:r>
      <w:r>
        <w:t>Boullosa</w:t>
      </w:r>
      <w:r>
        <w:rPr>
          <w:spacing w:val="-15"/>
        </w:rPr>
        <w:t xml:space="preserve"> </w:t>
      </w:r>
      <w:r>
        <w:t>DNI:28.803.612, Norma</w:t>
      </w:r>
      <w:r>
        <w:rPr>
          <w:spacing w:val="-16"/>
        </w:rPr>
        <w:t xml:space="preserve"> </w:t>
      </w:r>
      <w:r>
        <w:t>Elizabeth</w:t>
      </w:r>
      <w:r>
        <w:rPr>
          <w:spacing w:val="-15"/>
        </w:rPr>
        <w:t xml:space="preserve"> </w:t>
      </w:r>
      <w:r>
        <w:t>Vázquez</w:t>
      </w:r>
      <w:r>
        <w:rPr>
          <w:spacing w:val="-15"/>
        </w:rPr>
        <w:t xml:space="preserve"> </w:t>
      </w:r>
      <w:r>
        <w:t>DNI:</w:t>
      </w:r>
      <w:r>
        <w:rPr>
          <w:spacing w:val="-16"/>
        </w:rPr>
        <w:t xml:space="preserve"> </w:t>
      </w:r>
      <w:r>
        <w:t>22.578.606,</w:t>
      </w:r>
      <w:r>
        <w:rPr>
          <w:spacing w:val="-15"/>
        </w:rPr>
        <w:t xml:space="preserve"> </w:t>
      </w:r>
      <w:r>
        <w:t>Carolina</w:t>
      </w:r>
      <w:r>
        <w:rPr>
          <w:spacing w:val="-15"/>
        </w:rPr>
        <w:t xml:space="preserve"> </w:t>
      </w:r>
      <w:r>
        <w:t>Rubio</w:t>
      </w:r>
      <w:r>
        <w:rPr>
          <w:spacing w:val="-15"/>
        </w:rPr>
        <w:t xml:space="preserve"> </w:t>
      </w:r>
      <w:r>
        <w:t>DNI:</w:t>
      </w:r>
      <w:r>
        <w:rPr>
          <w:spacing w:val="-16"/>
        </w:rPr>
        <w:t xml:space="preserve"> </w:t>
      </w:r>
      <w:r>
        <w:t>24.293.181,</w:t>
      </w:r>
      <w:r>
        <w:rPr>
          <w:spacing w:val="-15"/>
        </w:rPr>
        <w:t xml:space="preserve"> </w:t>
      </w:r>
      <w:r>
        <w:t>Bárbara</w:t>
      </w:r>
      <w:r>
        <w:rPr>
          <w:spacing w:val="-15"/>
        </w:rPr>
        <w:t xml:space="preserve"> </w:t>
      </w:r>
      <w:r>
        <w:t>Gasalla DNI: 34.929.323</w:t>
      </w:r>
    </w:p>
    <w:p w14:paraId="3996152D" w14:textId="77777777" w:rsidR="00991CFF" w:rsidRDefault="0082741C">
      <w:pPr>
        <w:pStyle w:val="Prrafodelista"/>
        <w:numPr>
          <w:ilvl w:val="0"/>
          <w:numId w:val="1"/>
        </w:numPr>
        <w:tabs>
          <w:tab w:val="left" w:pos="883"/>
        </w:tabs>
        <w:spacing w:before="200"/>
        <w:ind w:left="883" w:hanging="358"/>
      </w:pPr>
      <w:r>
        <w:t>Para</w:t>
      </w:r>
      <w:r>
        <w:rPr>
          <w:spacing w:val="-4"/>
        </w:rPr>
        <w:t xml:space="preserve"> </w:t>
      </w:r>
      <w:r>
        <w:t>consultor</w:t>
      </w:r>
      <w:r>
        <w:rPr>
          <w:spacing w:val="-1"/>
        </w:rPr>
        <w:t xml:space="preserve"> </w:t>
      </w:r>
      <w:r>
        <w:t>Sr.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exclusivo</w:t>
      </w:r>
      <w:r>
        <w:rPr>
          <w:spacing w:val="-2"/>
        </w:rPr>
        <w:t xml:space="preserve"> </w:t>
      </w:r>
      <w:r>
        <w:t>bruto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100%.</w:t>
      </w:r>
    </w:p>
    <w:p w14:paraId="3996152E" w14:textId="77777777" w:rsidR="00991CFF" w:rsidRDefault="0082741C">
      <w:pPr>
        <w:pStyle w:val="Prrafodelista"/>
        <w:numPr>
          <w:ilvl w:val="0"/>
          <w:numId w:val="1"/>
        </w:numPr>
        <w:tabs>
          <w:tab w:val="left" w:pos="883"/>
        </w:tabs>
        <w:spacing w:before="126"/>
        <w:ind w:left="883" w:hanging="358"/>
      </w:pPr>
      <w:r>
        <w:t>Para</w:t>
      </w:r>
      <w:r>
        <w:rPr>
          <w:spacing w:val="-3"/>
        </w:rPr>
        <w:t xml:space="preserve"> </w:t>
      </w:r>
      <w:r>
        <w:t>consultor</w:t>
      </w:r>
      <w:r>
        <w:rPr>
          <w:spacing w:val="-3"/>
        </w:rPr>
        <w:t xml:space="preserve"> </w:t>
      </w:r>
      <w:r>
        <w:t>Jr. El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adjunto</w:t>
      </w:r>
      <w:r>
        <w:rPr>
          <w:spacing w:val="-4"/>
        </w:rPr>
        <w:t xml:space="preserve"> </w:t>
      </w:r>
      <w:r>
        <w:t>bruto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100%.</w:t>
      </w:r>
    </w:p>
    <w:p w14:paraId="3996152F" w14:textId="77777777" w:rsidR="00991CFF" w:rsidRDefault="00991CFF">
      <w:pPr>
        <w:pStyle w:val="Textoindependiente"/>
        <w:spacing w:before="98"/>
        <w:rPr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652"/>
        <w:gridCol w:w="1844"/>
        <w:gridCol w:w="1352"/>
        <w:gridCol w:w="1320"/>
      </w:tblGrid>
      <w:tr w:rsidR="00991CFF" w14:paraId="39961535" w14:textId="77777777">
        <w:trPr>
          <w:trHeight w:val="957"/>
        </w:trPr>
        <w:tc>
          <w:tcPr>
            <w:tcW w:w="1860" w:type="dxa"/>
          </w:tcPr>
          <w:p w14:paraId="39961530" w14:textId="77777777" w:rsidR="00991CFF" w:rsidRDefault="0082741C">
            <w:pPr>
              <w:pStyle w:val="TableParagraph"/>
              <w:ind w:left="4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Categoría</w:t>
            </w:r>
          </w:p>
        </w:tc>
        <w:tc>
          <w:tcPr>
            <w:tcW w:w="1652" w:type="dxa"/>
          </w:tcPr>
          <w:p w14:paraId="39961531" w14:textId="77777777" w:rsidR="00991CFF" w:rsidRDefault="0082741C">
            <w:pPr>
              <w:pStyle w:val="TableParagraph"/>
              <w:ind w:right="5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Tarea</w:t>
            </w:r>
          </w:p>
        </w:tc>
        <w:tc>
          <w:tcPr>
            <w:tcW w:w="1844" w:type="dxa"/>
          </w:tcPr>
          <w:p w14:paraId="39961532" w14:textId="77777777" w:rsidR="00991CFF" w:rsidRDefault="0082741C">
            <w:pPr>
              <w:pStyle w:val="TableParagraph"/>
              <w:spacing w:line="360" w:lineRule="auto"/>
              <w:ind w:left="549" w:hanging="12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Unidades (horas)</w:t>
            </w:r>
          </w:p>
        </w:tc>
        <w:tc>
          <w:tcPr>
            <w:tcW w:w="1352" w:type="dxa"/>
          </w:tcPr>
          <w:p w14:paraId="39961533" w14:textId="77777777" w:rsidR="00991CFF" w:rsidRDefault="0082741C">
            <w:pPr>
              <w:pStyle w:val="TableParagraph"/>
              <w:spacing w:line="360" w:lineRule="auto"/>
              <w:ind w:left="270" w:firstLine="12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 unitario</w:t>
            </w:r>
          </w:p>
        </w:tc>
        <w:tc>
          <w:tcPr>
            <w:tcW w:w="1320" w:type="dxa"/>
          </w:tcPr>
          <w:p w14:paraId="39961534" w14:textId="77777777" w:rsidR="00991CFF" w:rsidRDefault="0082741C">
            <w:pPr>
              <w:pStyle w:val="TableParagraph"/>
              <w:spacing w:line="360" w:lineRule="auto"/>
              <w:ind w:left="394" w:right="367" w:hanging="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 Total</w:t>
            </w:r>
          </w:p>
        </w:tc>
      </w:tr>
      <w:tr w:rsidR="00991CFF" w14:paraId="3996153B" w14:textId="77777777">
        <w:trPr>
          <w:trHeight w:val="580"/>
        </w:trPr>
        <w:tc>
          <w:tcPr>
            <w:tcW w:w="1860" w:type="dxa"/>
          </w:tcPr>
          <w:p w14:paraId="39961536" w14:textId="77777777" w:rsidR="00991CFF" w:rsidRDefault="0082741C">
            <w:pPr>
              <w:pStyle w:val="TableParagraph"/>
              <w:ind w:left="107"/>
            </w:pPr>
            <w:r>
              <w:rPr>
                <w:spacing w:val="-2"/>
              </w:rPr>
              <w:t>Consultor</w:t>
            </w:r>
          </w:p>
        </w:tc>
        <w:tc>
          <w:tcPr>
            <w:tcW w:w="1652" w:type="dxa"/>
          </w:tcPr>
          <w:p w14:paraId="39961537" w14:textId="77777777" w:rsidR="00991CFF" w:rsidRDefault="0082741C">
            <w:pPr>
              <w:pStyle w:val="TableParagraph"/>
              <w:ind w:right="576"/>
              <w:jc w:val="right"/>
            </w:pPr>
            <w:r>
              <w:rPr>
                <w:spacing w:val="-2"/>
              </w:rPr>
              <w:t>Técnico</w:t>
            </w:r>
          </w:p>
        </w:tc>
        <w:tc>
          <w:tcPr>
            <w:tcW w:w="1844" w:type="dxa"/>
          </w:tcPr>
          <w:p w14:paraId="39961538" w14:textId="77777777" w:rsidR="00991CFF" w:rsidRDefault="0082741C">
            <w:pPr>
              <w:pStyle w:val="TableParagraph"/>
              <w:ind w:right="401"/>
              <w:jc w:val="right"/>
            </w:pPr>
            <w:r>
              <w:t>960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352" w:type="dxa"/>
          </w:tcPr>
          <w:p w14:paraId="39961539" w14:textId="77777777" w:rsidR="00991CFF" w:rsidRDefault="0082741C">
            <w:pPr>
              <w:pStyle w:val="TableParagraph"/>
              <w:ind w:left="354"/>
            </w:pPr>
            <w:r>
              <w:rPr>
                <w:spacing w:val="-2"/>
              </w:rPr>
              <w:t>5.625</w:t>
            </w:r>
          </w:p>
        </w:tc>
        <w:tc>
          <w:tcPr>
            <w:tcW w:w="1320" w:type="dxa"/>
          </w:tcPr>
          <w:p w14:paraId="3996153A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5.400.00</w:t>
            </w:r>
          </w:p>
        </w:tc>
      </w:tr>
      <w:tr w:rsidR="00991CFF" w14:paraId="39961541" w14:textId="77777777">
        <w:trPr>
          <w:trHeight w:val="580"/>
        </w:trPr>
        <w:tc>
          <w:tcPr>
            <w:tcW w:w="1860" w:type="dxa"/>
          </w:tcPr>
          <w:p w14:paraId="3996153C" w14:textId="77777777" w:rsidR="00991CFF" w:rsidRDefault="0082741C">
            <w:pPr>
              <w:pStyle w:val="TableParagraph"/>
              <w:ind w:left="107"/>
            </w:pPr>
            <w:r>
              <w:rPr>
                <w:spacing w:val="-2"/>
              </w:rPr>
              <w:t>Consultor</w:t>
            </w:r>
          </w:p>
        </w:tc>
        <w:tc>
          <w:tcPr>
            <w:tcW w:w="1652" w:type="dxa"/>
          </w:tcPr>
          <w:p w14:paraId="3996153D" w14:textId="77777777" w:rsidR="00991CFF" w:rsidRDefault="0082741C">
            <w:pPr>
              <w:pStyle w:val="TableParagraph"/>
              <w:ind w:right="576"/>
              <w:jc w:val="right"/>
            </w:pPr>
            <w:r>
              <w:rPr>
                <w:spacing w:val="-2"/>
              </w:rPr>
              <w:t>Técnico</w:t>
            </w:r>
          </w:p>
        </w:tc>
        <w:tc>
          <w:tcPr>
            <w:tcW w:w="1844" w:type="dxa"/>
          </w:tcPr>
          <w:p w14:paraId="3996153E" w14:textId="77777777" w:rsidR="00991CFF" w:rsidRDefault="0082741C">
            <w:pPr>
              <w:pStyle w:val="TableParagraph"/>
              <w:ind w:right="401"/>
              <w:jc w:val="right"/>
            </w:pPr>
            <w:r>
              <w:t>960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352" w:type="dxa"/>
          </w:tcPr>
          <w:p w14:paraId="3996153F" w14:textId="77777777" w:rsidR="00991CFF" w:rsidRDefault="0082741C">
            <w:pPr>
              <w:pStyle w:val="TableParagraph"/>
              <w:ind w:left="354"/>
            </w:pPr>
            <w:r>
              <w:rPr>
                <w:spacing w:val="-2"/>
              </w:rPr>
              <w:t>5.625</w:t>
            </w:r>
          </w:p>
        </w:tc>
        <w:tc>
          <w:tcPr>
            <w:tcW w:w="1320" w:type="dxa"/>
          </w:tcPr>
          <w:p w14:paraId="39961540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5.400.00</w:t>
            </w:r>
          </w:p>
        </w:tc>
      </w:tr>
      <w:tr w:rsidR="00991CFF" w14:paraId="39961547" w14:textId="77777777">
        <w:trPr>
          <w:trHeight w:val="578"/>
        </w:trPr>
        <w:tc>
          <w:tcPr>
            <w:tcW w:w="1860" w:type="dxa"/>
          </w:tcPr>
          <w:p w14:paraId="39961542" w14:textId="77777777" w:rsidR="00991CFF" w:rsidRDefault="0082741C">
            <w:pPr>
              <w:pStyle w:val="TableParagraph"/>
              <w:ind w:left="107"/>
            </w:pPr>
            <w:r>
              <w:rPr>
                <w:spacing w:val="-2"/>
              </w:rPr>
              <w:t>Consultor</w:t>
            </w:r>
          </w:p>
        </w:tc>
        <w:tc>
          <w:tcPr>
            <w:tcW w:w="1652" w:type="dxa"/>
          </w:tcPr>
          <w:p w14:paraId="39961543" w14:textId="77777777" w:rsidR="00991CFF" w:rsidRDefault="0082741C">
            <w:pPr>
              <w:pStyle w:val="TableParagraph"/>
              <w:ind w:right="576"/>
              <w:jc w:val="right"/>
            </w:pPr>
            <w:r>
              <w:rPr>
                <w:spacing w:val="-2"/>
              </w:rPr>
              <w:t>Técnico</w:t>
            </w:r>
          </w:p>
        </w:tc>
        <w:tc>
          <w:tcPr>
            <w:tcW w:w="1844" w:type="dxa"/>
          </w:tcPr>
          <w:p w14:paraId="39961544" w14:textId="77777777" w:rsidR="00991CFF" w:rsidRDefault="0082741C">
            <w:pPr>
              <w:pStyle w:val="TableParagraph"/>
              <w:ind w:right="401"/>
              <w:jc w:val="right"/>
            </w:pPr>
            <w:r>
              <w:t>960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352" w:type="dxa"/>
          </w:tcPr>
          <w:p w14:paraId="39961545" w14:textId="77777777" w:rsidR="00991CFF" w:rsidRDefault="0082741C">
            <w:pPr>
              <w:pStyle w:val="TableParagraph"/>
              <w:ind w:left="354"/>
            </w:pPr>
            <w:r>
              <w:rPr>
                <w:spacing w:val="-2"/>
              </w:rPr>
              <w:t>5.625</w:t>
            </w:r>
          </w:p>
        </w:tc>
        <w:tc>
          <w:tcPr>
            <w:tcW w:w="1320" w:type="dxa"/>
          </w:tcPr>
          <w:p w14:paraId="39961546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5.400.000</w:t>
            </w:r>
          </w:p>
        </w:tc>
      </w:tr>
      <w:tr w:rsidR="00991CFF" w14:paraId="3996154D" w14:textId="77777777">
        <w:trPr>
          <w:trHeight w:val="762"/>
        </w:trPr>
        <w:tc>
          <w:tcPr>
            <w:tcW w:w="1860" w:type="dxa"/>
          </w:tcPr>
          <w:p w14:paraId="39961548" w14:textId="77777777" w:rsidR="00991CFF" w:rsidRDefault="0082741C">
            <w:pPr>
              <w:pStyle w:val="TableParagraph"/>
              <w:ind w:left="107"/>
            </w:pPr>
            <w:r>
              <w:rPr>
                <w:spacing w:val="-2"/>
              </w:rPr>
              <w:t>Consultor</w:t>
            </w:r>
          </w:p>
        </w:tc>
        <w:tc>
          <w:tcPr>
            <w:tcW w:w="1652" w:type="dxa"/>
          </w:tcPr>
          <w:p w14:paraId="39961549" w14:textId="77777777" w:rsidR="00991CFF" w:rsidRDefault="0082741C">
            <w:pPr>
              <w:pStyle w:val="TableParagraph"/>
              <w:ind w:right="576"/>
              <w:jc w:val="right"/>
            </w:pPr>
            <w:r>
              <w:rPr>
                <w:spacing w:val="-2"/>
              </w:rPr>
              <w:t>Técnico</w:t>
            </w:r>
          </w:p>
        </w:tc>
        <w:tc>
          <w:tcPr>
            <w:tcW w:w="1844" w:type="dxa"/>
          </w:tcPr>
          <w:p w14:paraId="3996154A" w14:textId="77777777" w:rsidR="00991CFF" w:rsidRDefault="0082741C">
            <w:pPr>
              <w:pStyle w:val="TableParagraph"/>
              <w:ind w:right="401"/>
              <w:jc w:val="right"/>
            </w:pPr>
            <w:r>
              <w:t>960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352" w:type="dxa"/>
          </w:tcPr>
          <w:p w14:paraId="3996154B" w14:textId="77777777" w:rsidR="00991CFF" w:rsidRDefault="0082741C">
            <w:pPr>
              <w:pStyle w:val="TableParagraph"/>
              <w:ind w:left="354"/>
            </w:pPr>
            <w:r>
              <w:rPr>
                <w:spacing w:val="-2"/>
              </w:rPr>
              <w:t>5.625</w:t>
            </w:r>
          </w:p>
        </w:tc>
        <w:tc>
          <w:tcPr>
            <w:tcW w:w="1320" w:type="dxa"/>
          </w:tcPr>
          <w:p w14:paraId="3996154C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5.400.000</w:t>
            </w:r>
          </w:p>
        </w:tc>
      </w:tr>
      <w:tr w:rsidR="00991CFF" w14:paraId="39961553" w14:textId="77777777">
        <w:trPr>
          <w:trHeight w:val="822"/>
        </w:trPr>
        <w:tc>
          <w:tcPr>
            <w:tcW w:w="1860" w:type="dxa"/>
          </w:tcPr>
          <w:p w14:paraId="3996154E" w14:textId="77777777" w:rsidR="00991CFF" w:rsidRDefault="0082741C">
            <w:pPr>
              <w:pStyle w:val="TableParagraph"/>
              <w:ind w:left="107"/>
            </w:pPr>
            <w:r>
              <w:rPr>
                <w:spacing w:val="-2"/>
              </w:rPr>
              <w:t>Consultor</w:t>
            </w:r>
          </w:p>
        </w:tc>
        <w:tc>
          <w:tcPr>
            <w:tcW w:w="1652" w:type="dxa"/>
          </w:tcPr>
          <w:p w14:paraId="3996154F" w14:textId="77777777" w:rsidR="00991CFF" w:rsidRDefault="0082741C">
            <w:pPr>
              <w:pStyle w:val="TableParagraph"/>
              <w:ind w:right="576"/>
              <w:jc w:val="right"/>
            </w:pPr>
            <w:r>
              <w:rPr>
                <w:spacing w:val="-2"/>
              </w:rPr>
              <w:t>Técnico</w:t>
            </w:r>
          </w:p>
        </w:tc>
        <w:tc>
          <w:tcPr>
            <w:tcW w:w="1844" w:type="dxa"/>
          </w:tcPr>
          <w:p w14:paraId="39961550" w14:textId="77777777" w:rsidR="00991CFF" w:rsidRDefault="0082741C">
            <w:pPr>
              <w:pStyle w:val="TableParagraph"/>
              <w:ind w:right="401"/>
              <w:jc w:val="right"/>
            </w:pPr>
            <w:r>
              <w:t>960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352" w:type="dxa"/>
          </w:tcPr>
          <w:p w14:paraId="39961551" w14:textId="77777777" w:rsidR="00991CFF" w:rsidRDefault="0082741C">
            <w:pPr>
              <w:pStyle w:val="TableParagraph"/>
              <w:ind w:left="291"/>
            </w:pPr>
            <w:r>
              <w:rPr>
                <w:spacing w:val="-2"/>
              </w:rPr>
              <w:t>5.625</w:t>
            </w:r>
          </w:p>
        </w:tc>
        <w:tc>
          <w:tcPr>
            <w:tcW w:w="1320" w:type="dxa"/>
          </w:tcPr>
          <w:p w14:paraId="39961552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5.400.000</w:t>
            </w:r>
          </w:p>
        </w:tc>
      </w:tr>
      <w:tr w:rsidR="00991CFF" w14:paraId="39961559" w14:textId="77777777">
        <w:trPr>
          <w:trHeight w:val="580"/>
        </w:trPr>
        <w:tc>
          <w:tcPr>
            <w:tcW w:w="1860" w:type="dxa"/>
          </w:tcPr>
          <w:p w14:paraId="39961554" w14:textId="77777777" w:rsidR="00991CFF" w:rsidRDefault="0082741C">
            <w:pPr>
              <w:pStyle w:val="TableParagraph"/>
              <w:ind w:left="107"/>
            </w:pPr>
            <w:r>
              <w:rPr>
                <w:spacing w:val="-2"/>
              </w:rPr>
              <w:t>Consultor</w:t>
            </w:r>
          </w:p>
        </w:tc>
        <w:tc>
          <w:tcPr>
            <w:tcW w:w="1652" w:type="dxa"/>
          </w:tcPr>
          <w:p w14:paraId="39961555" w14:textId="77777777" w:rsidR="00991CFF" w:rsidRDefault="0082741C">
            <w:pPr>
              <w:pStyle w:val="TableParagraph"/>
              <w:ind w:right="576"/>
              <w:jc w:val="right"/>
            </w:pPr>
            <w:r>
              <w:rPr>
                <w:spacing w:val="-2"/>
              </w:rPr>
              <w:t>Técnico</w:t>
            </w:r>
          </w:p>
        </w:tc>
        <w:tc>
          <w:tcPr>
            <w:tcW w:w="1844" w:type="dxa"/>
          </w:tcPr>
          <w:p w14:paraId="39961556" w14:textId="77777777" w:rsidR="00991CFF" w:rsidRDefault="0082741C">
            <w:pPr>
              <w:pStyle w:val="TableParagraph"/>
              <w:ind w:right="401"/>
              <w:jc w:val="right"/>
            </w:pPr>
            <w:r>
              <w:t>960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Horas</w:t>
            </w:r>
          </w:p>
        </w:tc>
        <w:tc>
          <w:tcPr>
            <w:tcW w:w="1352" w:type="dxa"/>
          </w:tcPr>
          <w:p w14:paraId="39961557" w14:textId="77777777" w:rsidR="00991CFF" w:rsidRDefault="0082741C">
            <w:pPr>
              <w:pStyle w:val="TableParagraph"/>
              <w:ind w:left="291"/>
            </w:pPr>
            <w:r>
              <w:rPr>
                <w:spacing w:val="-2"/>
              </w:rPr>
              <w:t>5.625</w:t>
            </w:r>
          </w:p>
        </w:tc>
        <w:tc>
          <w:tcPr>
            <w:tcW w:w="1320" w:type="dxa"/>
          </w:tcPr>
          <w:p w14:paraId="39961558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5.400.000</w:t>
            </w:r>
          </w:p>
        </w:tc>
      </w:tr>
      <w:tr w:rsidR="00991CFF" w14:paraId="3996155F" w14:textId="77777777">
        <w:trPr>
          <w:trHeight w:val="960"/>
        </w:trPr>
        <w:tc>
          <w:tcPr>
            <w:tcW w:w="1860" w:type="dxa"/>
          </w:tcPr>
          <w:p w14:paraId="3996155A" w14:textId="77777777" w:rsidR="00991CFF" w:rsidRDefault="0082741C">
            <w:pPr>
              <w:pStyle w:val="TableParagraph"/>
              <w:spacing w:line="360" w:lineRule="auto"/>
              <w:ind w:left="107"/>
            </w:pPr>
            <w:r>
              <w:rPr>
                <w:spacing w:val="-2"/>
              </w:rPr>
              <w:t>Gastos Administrativos</w:t>
            </w:r>
          </w:p>
        </w:tc>
        <w:tc>
          <w:tcPr>
            <w:tcW w:w="1652" w:type="dxa"/>
          </w:tcPr>
          <w:p w14:paraId="3996155B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996155C" w14:textId="77777777" w:rsidR="00991CFF" w:rsidRDefault="0082741C">
            <w:pPr>
              <w:pStyle w:val="TableParagraph"/>
              <w:ind w:right="449"/>
              <w:jc w:val="right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52" w:type="dxa"/>
          </w:tcPr>
          <w:p w14:paraId="3996155D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96155E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4.000.000</w:t>
            </w:r>
          </w:p>
        </w:tc>
      </w:tr>
      <w:tr w:rsidR="00991CFF" w14:paraId="39961565" w14:textId="77777777">
        <w:trPr>
          <w:trHeight w:val="1336"/>
        </w:trPr>
        <w:tc>
          <w:tcPr>
            <w:tcW w:w="1860" w:type="dxa"/>
          </w:tcPr>
          <w:p w14:paraId="39961560" w14:textId="77777777" w:rsidR="00991CFF" w:rsidRDefault="0082741C">
            <w:pPr>
              <w:pStyle w:val="TableParagraph"/>
              <w:tabs>
                <w:tab w:val="left" w:pos="1642"/>
              </w:tabs>
              <w:spacing w:line="360" w:lineRule="auto"/>
              <w:ind w:left="107" w:right="94"/>
            </w:pPr>
            <w:r>
              <w:rPr>
                <w:spacing w:val="-2"/>
              </w:rPr>
              <w:t>Gastos Operativos</w:t>
            </w:r>
            <w:r>
              <w:tab/>
            </w:r>
            <w:r>
              <w:rPr>
                <w:spacing w:val="-10"/>
              </w:rPr>
              <w:t xml:space="preserve">y </w:t>
            </w:r>
            <w:r>
              <w:rPr>
                <w:spacing w:val="-2"/>
              </w:rPr>
              <w:t>Logísticos.</w:t>
            </w:r>
          </w:p>
        </w:tc>
        <w:tc>
          <w:tcPr>
            <w:tcW w:w="1652" w:type="dxa"/>
          </w:tcPr>
          <w:p w14:paraId="39961561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9961562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39961563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961564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3.600.000</w:t>
            </w:r>
          </w:p>
        </w:tc>
      </w:tr>
      <w:tr w:rsidR="00991CFF" w14:paraId="3996156B" w14:textId="77777777">
        <w:trPr>
          <w:trHeight w:val="580"/>
        </w:trPr>
        <w:tc>
          <w:tcPr>
            <w:tcW w:w="1860" w:type="dxa"/>
          </w:tcPr>
          <w:p w14:paraId="39961566" w14:textId="77777777" w:rsidR="00991CFF" w:rsidRDefault="0082741C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SUBTOTAL</w:t>
            </w:r>
          </w:p>
        </w:tc>
        <w:tc>
          <w:tcPr>
            <w:tcW w:w="1652" w:type="dxa"/>
          </w:tcPr>
          <w:p w14:paraId="39961567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9961568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39961569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96156A" w14:textId="77777777" w:rsidR="00991CFF" w:rsidRDefault="0082741C">
            <w:pPr>
              <w:pStyle w:val="TableParagraph"/>
              <w:spacing w:before="2"/>
              <w:ind w:left="106"/>
            </w:pPr>
            <w:r>
              <w:rPr>
                <w:spacing w:val="-2"/>
              </w:rPr>
              <w:t>40.000.000</w:t>
            </w:r>
          </w:p>
        </w:tc>
      </w:tr>
      <w:tr w:rsidR="00991CFF" w14:paraId="39961571" w14:textId="77777777">
        <w:trPr>
          <w:trHeight w:val="580"/>
        </w:trPr>
        <w:tc>
          <w:tcPr>
            <w:tcW w:w="1860" w:type="dxa"/>
          </w:tcPr>
          <w:p w14:paraId="3996156C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2" w:type="dxa"/>
          </w:tcPr>
          <w:p w14:paraId="3996156D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996156E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3996156F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961570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</w:tr>
      <w:tr w:rsidR="00991CFF" w14:paraId="39961577" w14:textId="77777777">
        <w:trPr>
          <w:trHeight w:val="578"/>
        </w:trPr>
        <w:tc>
          <w:tcPr>
            <w:tcW w:w="1860" w:type="dxa"/>
          </w:tcPr>
          <w:p w14:paraId="39961572" w14:textId="77777777" w:rsidR="00991CFF" w:rsidRDefault="0082741C">
            <w:pPr>
              <w:pStyle w:val="TableParagraph"/>
              <w:ind w:left="107"/>
            </w:pPr>
            <w:r>
              <w:rPr>
                <w:spacing w:val="-2"/>
              </w:rPr>
              <w:t>TOTAL</w:t>
            </w:r>
          </w:p>
        </w:tc>
        <w:tc>
          <w:tcPr>
            <w:tcW w:w="1652" w:type="dxa"/>
          </w:tcPr>
          <w:p w14:paraId="39961573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39961574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39961575" w14:textId="77777777" w:rsidR="00991CFF" w:rsidRDefault="00991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9961576" w14:textId="77777777" w:rsidR="00991CFF" w:rsidRDefault="0082741C">
            <w:pPr>
              <w:pStyle w:val="TableParagraph"/>
              <w:ind w:left="106"/>
            </w:pPr>
            <w:r>
              <w:rPr>
                <w:spacing w:val="-2"/>
              </w:rPr>
              <w:t>40.000.000</w:t>
            </w:r>
          </w:p>
        </w:tc>
      </w:tr>
    </w:tbl>
    <w:p w14:paraId="3996157C" w14:textId="77777777" w:rsidR="00991CFF" w:rsidRDefault="00991CFF">
      <w:pPr>
        <w:pStyle w:val="Textoindependiente"/>
        <w:rPr>
          <w:rFonts w:ascii="Arial"/>
          <w:b/>
          <w:sz w:val="20"/>
        </w:rPr>
      </w:pPr>
    </w:p>
    <w:p w14:paraId="3996157D" w14:textId="3C294921" w:rsidR="00991CFF" w:rsidRDefault="00991CFF">
      <w:pPr>
        <w:pStyle w:val="Textoindependiente"/>
        <w:spacing w:before="6"/>
        <w:rPr>
          <w:rFonts w:ascii="Arial"/>
          <w:b/>
          <w:sz w:val="20"/>
        </w:rPr>
      </w:pPr>
    </w:p>
    <w:sectPr w:rsidR="00991CFF">
      <w:pgSz w:w="11910" w:h="16840"/>
      <w:pgMar w:top="60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61CEF"/>
    <w:multiLevelType w:val="hybridMultilevel"/>
    <w:tmpl w:val="87AAF576"/>
    <w:lvl w:ilvl="0" w:tplc="4942C0B4">
      <w:start w:val="1"/>
      <w:numFmt w:val="decimal"/>
      <w:lvlText w:val="%1)"/>
      <w:lvlJc w:val="left"/>
      <w:pPr>
        <w:ind w:left="424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6EE2780">
      <w:numFmt w:val="bullet"/>
      <w:lvlText w:val="•"/>
      <w:lvlJc w:val="left"/>
      <w:pPr>
        <w:ind w:left="1299" w:hanging="259"/>
      </w:pPr>
      <w:rPr>
        <w:rFonts w:hint="default"/>
        <w:lang w:val="es-ES" w:eastAsia="en-US" w:bidi="ar-SA"/>
      </w:rPr>
    </w:lvl>
    <w:lvl w:ilvl="2" w:tplc="B1661C9A">
      <w:numFmt w:val="bullet"/>
      <w:lvlText w:val="•"/>
      <w:lvlJc w:val="left"/>
      <w:pPr>
        <w:ind w:left="2179" w:hanging="259"/>
      </w:pPr>
      <w:rPr>
        <w:rFonts w:hint="default"/>
        <w:lang w:val="es-ES" w:eastAsia="en-US" w:bidi="ar-SA"/>
      </w:rPr>
    </w:lvl>
    <w:lvl w:ilvl="3" w:tplc="C47A1436">
      <w:numFmt w:val="bullet"/>
      <w:lvlText w:val="•"/>
      <w:lvlJc w:val="left"/>
      <w:pPr>
        <w:ind w:left="3059" w:hanging="259"/>
      </w:pPr>
      <w:rPr>
        <w:rFonts w:hint="default"/>
        <w:lang w:val="es-ES" w:eastAsia="en-US" w:bidi="ar-SA"/>
      </w:rPr>
    </w:lvl>
    <w:lvl w:ilvl="4" w:tplc="CCDCD032">
      <w:numFmt w:val="bullet"/>
      <w:lvlText w:val="•"/>
      <w:lvlJc w:val="left"/>
      <w:pPr>
        <w:ind w:left="3938" w:hanging="259"/>
      </w:pPr>
      <w:rPr>
        <w:rFonts w:hint="default"/>
        <w:lang w:val="es-ES" w:eastAsia="en-US" w:bidi="ar-SA"/>
      </w:rPr>
    </w:lvl>
    <w:lvl w:ilvl="5" w:tplc="9F2CD050">
      <w:numFmt w:val="bullet"/>
      <w:lvlText w:val="•"/>
      <w:lvlJc w:val="left"/>
      <w:pPr>
        <w:ind w:left="4818" w:hanging="259"/>
      </w:pPr>
      <w:rPr>
        <w:rFonts w:hint="default"/>
        <w:lang w:val="es-ES" w:eastAsia="en-US" w:bidi="ar-SA"/>
      </w:rPr>
    </w:lvl>
    <w:lvl w:ilvl="6" w:tplc="4084693C">
      <w:numFmt w:val="bullet"/>
      <w:lvlText w:val="•"/>
      <w:lvlJc w:val="left"/>
      <w:pPr>
        <w:ind w:left="5698" w:hanging="259"/>
      </w:pPr>
      <w:rPr>
        <w:rFonts w:hint="default"/>
        <w:lang w:val="es-ES" w:eastAsia="en-US" w:bidi="ar-SA"/>
      </w:rPr>
    </w:lvl>
    <w:lvl w:ilvl="7" w:tplc="9F982F48">
      <w:numFmt w:val="bullet"/>
      <w:lvlText w:val="•"/>
      <w:lvlJc w:val="left"/>
      <w:pPr>
        <w:ind w:left="6577" w:hanging="259"/>
      </w:pPr>
      <w:rPr>
        <w:rFonts w:hint="default"/>
        <w:lang w:val="es-ES" w:eastAsia="en-US" w:bidi="ar-SA"/>
      </w:rPr>
    </w:lvl>
    <w:lvl w:ilvl="8" w:tplc="236084D0">
      <w:numFmt w:val="bullet"/>
      <w:lvlText w:val="•"/>
      <w:lvlJc w:val="left"/>
      <w:pPr>
        <w:ind w:left="7457" w:hanging="259"/>
      </w:pPr>
      <w:rPr>
        <w:rFonts w:hint="default"/>
        <w:lang w:val="es-ES" w:eastAsia="en-US" w:bidi="ar-SA"/>
      </w:rPr>
    </w:lvl>
  </w:abstractNum>
  <w:abstractNum w:abstractNumId="1" w15:restartNumberingAfterBreak="0">
    <w:nsid w:val="4C790DB2"/>
    <w:multiLevelType w:val="hybridMultilevel"/>
    <w:tmpl w:val="236E8F46"/>
    <w:lvl w:ilvl="0" w:tplc="04405754">
      <w:start w:val="1"/>
      <w:numFmt w:val="decimal"/>
      <w:lvlText w:val="%1."/>
      <w:lvlJc w:val="left"/>
      <w:pPr>
        <w:ind w:left="1233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72E2C16">
      <w:start w:val="1"/>
      <w:numFmt w:val="lowerLetter"/>
      <w:lvlText w:val="%2)"/>
      <w:lvlJc w:val="left"/>
      <w:pPr>
        <w:ind w:left="165" w:hanging="26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DC08204">
      <w:numFmt w:val="bullet"/>
      <w:lvlText w:val="•"/>
      <w:lvlJc w:val="left"/>
      <w:pPr>
        <w:ind w:left="2126" w:hanging="264"/>
      </w:pPr>
      <w:rPr>
        <w:rFonts w:hint="default"/>
        <w:lang w:val="es-ES" w:eastAsia="en-US" w:bidi="ar-SA"/>
      </w:rPr>
    </w:lvl>
    <w:lvl w:ilvl="3" w:tplc="71AEABD4">
      <w:numFmt w:val="bullet"/>
      <w:lvlText w:val="•"/>
      <w:lvlJc w:val="left"/>
      <w:pPr>
        <w:ind w:left="3012" w:hanging="264"/>
      </w:pPr>
      <w:rPr>
        <w:rFonts w:hint="default"/>
        <w:lang w:val="es-ES" w:eastAsia="en-US" w:bidi="ar-SA"/>
      </w:rPr>
    </w:lvl>
    <w:lvl w:ilvl="4" w:tplc="538A4AA0">
      <w:numFmt w:val="bullet"/>
      <w:lvlText w:val="•"/>
      <w:lvlJc w:val="left"/>
      <w:pPr>
        <w:ind w:left="3898" w:hanging="264"/>
      </w:pPr>
      <w:rPr>
        <w:rFonts w:hint="default"/>
        <w:lang w:val="es-ES" w:eastAsia="en-US" w:bidi="ar-SA"/>
      </w:rPr>
    </w:lvl>
    <w:lvl w:ilvl="5" w:tplc="5EA695FA">
      <w:numFmt w:val="bullet"/>
      <w:lvlText w:val="•"/>
      <w:lvlJc w:val="left"/>
      <w:pPr>
        <w:ind w:left="4785" w:hanging="264"/>
      </w:pPr>
      <w:rPr>
        <w:rFonts w:hint="default"/>
        <w:lang w:val="es-ES" w:eastAsia="en-US" w:bidi="ar-SA"/>
      </w:rPr>
    </w:lvl>
    <w:lvl w:ilvl="6" w:tplc="43CEC60C">
      <w:numFmt w:val="bullet"/>
      <w:lvlText w:val="•"/>
      <w:lvlJc w:val="left"/>
      <w:pPr>
        <w:ind w:left="5671" w:hanging="264"/>
      </w:pPr>
      <w:rPr>
        <w:rFonts w:hint="default"/>
        <w:lang w:val="es-ES" w:eastAsia="en-US" w:bidi="ar-SA"/>
      </w:rPr>
    </w:lvl>
    <w:lvl w:ilvl="7" w:tplc="5D32CCCC">
      <w:numFmt w:val="bullet"/>
      <w:lvlText w:val="•"/>
      <w:lvlJc w:val="left"/>
      <w:pPr>
        <w:ind w:left="6557" w:hanging="264"/>
      </w:pPr>
      <w:rPr>
        <w:rFonts w:hint="default"/>
        <w:lang w:val="es-ES" w:eastAsia="en-US" w:bidi="ar-SA"/>
      </w:rPr>
    </w:lvl>
    <w:lvl w:ilvl="8" w:tplc="5ACEF218">
      <w:numFmt w:val="bullet"/>
      <w:lvlText w:val="•"/>
      <w:lvlJc w:val="left"/>
      <w:pPr>
        <w:ind w:left="7444" w:hanging="264"/>
      </w:pPr>
      <w:rPr>
        <w:rFonts w:hint="default"/>
        <w:lang w:val="es-ES" w:eastAsia="en-US" w:bidi="ar-SA"/>
      </w:rPr>
    </w:lvl>
  </w:abstractNum>
  <w:abstractNum w:abstractNumId="2" w15:restartNumberingAfterBreak="0">
    <w:nsid w:val="4D9062F5"/>
    <w:multiLevelType w:val="hybridMultilevel"/>
    <w:tmpl w:val="141E4282"/>
    <w:lvl w:ilvl="0" w:tplc="C5586B1C">
      <w:start w:val="1"/>
      <w:numFmt w:val="decimal"/>
      <w:lvlText w:val="%1)"/>
      <w:lvlJc w:val="left"/>
      <w:pPr>
        <w:ind w:left="88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F3C6CC0">
      <w:numFmt w:val="bullet"/>
      <w:lvlText w:val="•"/>
      <w:lvlJc w:val="left"/>
      <w:pPr>
        <w:ind w:left="1713" w:hanging="360"/>
      </w:pPr>
      <w:rPr>
        <w:rFonts w:hint="default"/>
        <w:lang w:val="es-ES" w:eastAsia="en-US" w:bidi="ar-SA"/>
      </w:rPr>
    </w:lvl>
    <w:lvl w:ilvl="2" w:tplc="8FF6707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3" w:tplc="B7BE6D6A">
      <w:numFmt w:val="bullet"/>
      <w:lvlText w:val="•"/>
      <w:lvlJc w:val="left"/>
      <w:pPr>
        <w:ind w:left="3381" w:hanging="360"/>
      </w:pPr>
      <w:rPr>
        <w:rFonts w:hint="default"/>
        <w:lang w:val="es-ES" w:eastAsia="en-US" w:bidi="ar-SA"/>
      </w:rPr>
    </w:lvl>
    <w:lvl w:ilvl="4" w:tplc="D3AAB4C2">
      <w:numFmt w:val="bullet"/>
      <w:lvlText w:val="•"/>
      <w:lvlJc w:val="left"/>
      <w:pPr>
        <w:ind w:left="4214" w:hanging="360"/>
      </w:pPr>
      <w:rPr>
        <w:rFonts w:hint="default"/>
        <w:lang w:val="es-ES" w:eastAsia="en-US" w:bidi="ar-SA"/>
      </w:rPr>
    </w:lvl>
    <w:lvl w:ilvl="5" w:tplc="16FAD974">
      <w:numFmt w:val="bullet"/>
      <w:lvlText w:val="•"/>
      <w:lvlJc w:val="left"/>
      <w:pPr>
        <w:ind w:left="5048" w:hanging="360"/>
      </w:pPr>
      <w:rPr>
        <w:rFonts w:hint="default"/>
        <w:lang w:val="es-ES" w:eastAsia="en-US" w:bidi="ar-SA"/>
      </w:rPr>
    </w:lvl>
    <w:lvl w:ilvl="6" w:tplc="DF3A2EE0">
      <w:numFmt w:val="bullet"/>
      <w:lvlText w:val="•"/>
      <w:lvlJc w:val="left"/>
      <w:pPr>
        <w:ind w:left="5882" w:hanging="360"/>
      </w:pPr>
      <w:rPr>
        <w:rFonts w:hint="default"/>
        <w:lang w:val="es-ES" w:eastAsia="en-US" w:bidi="ar-SA"/>
      </w:rPr>
    </w:lvl>
    <w:lvl w:ilvl="7" w:tplc="BA889010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8" w:tplc="1DF6E6FE">
      <w:numFmt w:val="bullet"/>
      <w:lvlText w:val="•"/>
      <w:lvlJc w:val="left"/>
      <w:pPr>
        <w:ind w:left="754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53E83A71"/>
    <w:multiLevelType w:val="hybridMultilevel"/>
    <w:tmpl w:val="6298EE22"/>
    <w:lvl w:ilvl="0" w:tplc="26FAD21A">
      <w:start w:val="1"/>
      <w:numFmt w:val="upperLetter"/>
      <w:lvlText w:val="%1)"/>
      <w:lvlJc w:val="left"/>
      <w:pPr>
        <w:ind w:left="448" w:hanging="2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BD043E6">
      <w:start w:val="1"/>
      <w:numFmt w:val="decimal"/>
      <w:lvlText w:val="%2)"/>
      <w:lvlJc w:val="left"/>
      <w:pPr>
        <w:ind w:left="424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456266E">
      <w:numFmt w:val="bullet"/>
      <w:lvlText w:val="•"/>
      <w:lvlJc w:val="left"/>
      <w:pPr>
        <w:ind w:left="1415" w:hanging="259"/>
      </w:pPr>
      <w:rPr>
        <w:rFonts w:hint="default"/>
        <w:lang w:val="es-ES" w:eastAsia="en-US" w:bidi="ar-SA"/>
      </w:rPr>
    </w:lvl>
    <w:lvl w:ilvl="3" w:tplc="BB3446E6">
      <w:numFmt w:val="bullet"/>
      <w:lvlText w:val="•"/>
      <w:lvlJc w:val="left"/>
      <w:pPr>
        <w:ind w:left="2390" w:hanging="259"/>
      </w:pPr>
      <w:rPr>
        <w:rFonts w:hint="default"/>
        <w:lang w:val="es-ES" w:eastAsia="en-US" w:bidi="ar-SA"/>
      </w:rPr>
    </w:lvl>
    <w:lvl w:ilvl="4" w:tplc="384AFB0A">
      <w:numFmt w:val="bullet"/>
      <w:lvlText w:val="•"/>
      <w:lvlJc w:val="left"/>
      <w:pPr>
        <w:ind w:left="3365" w:hanging="259"/>
      </w:pPr>
      <w:rPr>
        <w:rFonts w:hint="default"/>
        <w:lang w:val="es-ES" w:eastAsia="en-US" w:bidi="ar-SA"/>
      </w:rPr>
    </w:lvl>
    <w:lvl w:ilvl="5" w:tplc="3D460EFC">
      <w:numFmt w:val="bullet"/>
      <w:lvlText w:val="•"/>
      <w:lvlJc w:val="left"/>
      <w:pPr>
        <w:ind w:left="4340" w:hanging="259"/>
      </w:pPr>
      <w:rPr>
        <w:rFonts w:hint="default"/>
        <w:lang w:val="es-ES" w:eastAsia="en-US" w:bidi="ar-SA"/>
      </w:rPr>
    </w:lvl>
    <w:lvl w:ilvl="6" w:tplc="4AF85942">
      <w:numFmt w:val="bullet"/>
      <w:lvlText w:val="•"/>
      <w:lvlJc w:val="left"/>
      <w:pPr>
        <w:ind w:left="5316" w:hanging="259"/>
      </w:pPr>
      <w:rPr>
        <w:rFonts w:hint="default"/>
        <w:lang w:val="es-ES" w:eastAsia="en-US" w:bidi="ar-SA"/>
      </w:rPr>
    </w:lvl>
    <w:lvl w:ilvl="7" w:tplc="A7947E62">
      <w:numFmt w:val="bullet"/>
      <w:lvlText w:val="•"/>
      <w:lvlJc w:val="left"/>
      <w:pPr>
        <w:ind w:left="6291" w:hanging="259"/>
      </w:pPr>
      <w:rPr>
        <w:rFonts w:hint="default"/>
        <w:lang w:val="es-ES" w:eastAsia="en-US" w:bidi="ar-SA"/>
      </w:rPr>
    </w:lvl>
    <w:lvl w:ilvl="8" w:tplc="D846B202">
      <w:numFmt w:val="bullet"/>
      <w:lvlText w:val="•"/>
      <w:lvlJc w:val="left"/>
      <w:pPr>
        <w:ind w:left="7266" w:hanging="259"/>
      </w:pPr>
      <w:rPr>
        <w:rFonts w:hint="default"/>
        <w:lang w:val="es-ES" w:eastAsia="en-US" w:bidi="ar-SA"/>
      </w:rPr>
    </w:lvl>
  </w:abstractNum>
  <w:num w:numId="1" w16cid:durableId="399407986">
    <w:abstractNumId w:val="2"/>
  </w:num>
  <w:num w:numId="2" w16cid:durableId="1411342457">
    <w:abstractNumId w:val="0"/>
  </w:num>
  <w:num w:numId="3" w16cid:durableId="1069306821">
    <w:abstractNumId w:val="3"/>
  </w:num>
  <w:num w:numId="4" w16cid:durableId="74156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CFF"/>
    <w:rsid w:val="001A08AF"/>
    <w:rsid w:val="0082741C"/>
    <w:rsid w:val="00991CFF"/>
    <w:rsid w:val="00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1432"/>
  <w15:docId w15:val="{9DEEA601-9676-4E3A-9FB5-40DDDBE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6"/>
      <w:ind w:left="165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23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3292</Words>
  <Characters>18112</Characters>
  <Application>Microsoft Office Word</Application>
  <DocSecurity>0</DocSecurity>
  <Lines>150</Lines>
  <Paragraphs>42</Paragraphs>
  <ScaleCrop>false</ScaleCrop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Gabriela</dc:creator>
  <cp:lastModifiedBy>Débora Cristina Estévez</cp:lastModifiedBy>
  <cp:revision>3</cp:revision>
  <dcterms:created xsi:type="dcterms:W3CDTF">2025-03-05T16:38:00Z</dcterms:created>
  <dcterms:modified xsi:type="dcterms:W3CDTF">2025-03-14T17:18:00Z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2025-03-05T00:00:00Z</vt:filetime>
  </property>
  <property fmtid="{D5CDD505-2E9C-101B-9397-08002B2CF9AE}" pid="5" name="Producer">
    <vt:lpwstr>GPL Ghostscript 9.27</vt:lpwstr>
  </property>
</Properties>
</file>